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000"/>
      </w:tblPr>
      <w:tblGrid>
        <w:gridCol w:w="10206"/>
      </w:tblGrid>
      <w:tr w:rsidR="00BF75CA" w:rsidRPr="00533B6A" w:rsidTr="0054467B">
        <w:tc>
          <w:tcPr>
            <w:tcW w:w="10206" w:type="dxa"/>
          </w:tcPr>
          <w:p w:rsidR="00BF75CA" w:rsidRDefault="00BF75CA" w:rsidP="00E04E27">
            <w:pPr>
              <w:rPr>
                <w:noProof/>
              </w:rPr>
            </w:pPr>
          </w:p>
          <w:p w:rsidR="00BF75CA" w:rsidRDefault="00304C26" w:rsidP="00E71E1B">
            <w:pPr>
              <w:keepNext/>
              <w:ind w:left="-2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-326390</wp:posOffset>
                  </wp:positionH>
                  <wp:positionV relativeFrom="paragraph">
                    <wp:posOffset>915035</wp:posOffset>
                  </wp:positionV>
                  <wp:extent cx="2705100" cy="1838325"/>
                  <wp:effectExtent l="19050" t="0" r="0" b="0"/>
                  <wp:wrapNone/>
                  <wp:docPr id="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34B8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315pt;margin-top:10.65pt;width:167.8pt;height:42.65pt;z-index:251660288;mso-position-horizontal-relative:text;mso-position-vertical-relative:text" fillcolor="red" strokecolor="#009" strokeweight="1pt">
                  <v:shadow on="t" color="#009" offset="7pt,-7pt"/>
                  <v:textpath style="font-family:&quot;Impact&quot;;v-text-spacing:52429f;v-text-kern:t" trim="t" fitpath="t" xscale="f" string="Фэйлун"/>
                </v:shape>
              </w:pict>
            </w:r>
            <w:r w:rsidR="005434B8">
              <w:rPr>
                <w:noProof/>
              </w:rPr>
              <w:pict>
                <v:shape id="_x0000_s1027" type="#_x0000_t158" style="position:absolute;left:0;text-align:left;margin-left:9.55pt;margin-top:10.65pt;width:178.5pt;height:42.65pt;z-index:251662336;mso-position-horizontal-relative:text;mso-position-vertical-relative:text" fillcolor="red" strokecolor="#009" strokeweight="1pt">
                  <v:shadow on="t" color="#009" offset="7pt,-7pt"/>
                  <v:textpath style="font-family:&quot;Impact&quot;;v-text-spacing:52429f;v-text-kern:t" trim="t" fitpath="t" xscale="f" string="Новогодний"/>
                </v:shape>
              </w:pict>
            </w:r>
            <w:r w:rsidR="00BF75CA">
              <w:rPr>
                <w:noProof/>
              </w:rPr>
              <w:drawing>
                <wp:inline distT="0" distB="0" distL="0" distR="0">
                  <wp:extent cx="6362700" cy="2324100"/>
                  <wp:effectExtent l="19050" t="0" r="0" b="0"/>
                  <wp:docPr id="4" name="Рисунок 2" descr="C:\Users\Администратор\Рабочий стол\Фейлун фото для турагентов\IMG_20170412_210950_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Рабочий стол\Фейлун фото для турагентов\IMG_20170412_210950_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CA" w:rsidRPr="00404702" w:rsidRDefault="00BF75CA" w:rsidP="00BF75CA">
            <w:pPr>
              <w:pStyle w:val="af6"/>
              <w:rPr>
                <w:lang w:val="en-US"/>
              </w:rPr>
            </w:pPr>
          </w:p>
        </w:tc>
      </w:tr>
    </w:tbl>
    <w:p w:rsidR="00CA371C" w:rsidRPr="00AE4ECD" w:rsidRDefault="00CA371C" w:rsidP="00CA371C">
      <w:pPr>
        <w:jc w:val="right"/>
        <w:rPr>
          <w:b/>
          <w:sz w:val="2"/>
          <w:szCs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753"/>
      </w:tblGrid>
      <w:tr w:rsidR="00CA371C" w:rsidTr="0074531B">
        <w:tc>
          <w:tcPr>
            <w:tcW w:w="1985" w:type="dxa"/>
            <w:vAlign w:val="center"/>
          </w:tcPr>
          <w:p w:rsidR="00CA371C" w:rsidRPr="00E76B14" w:rsidRDefault="00CA371C" w:rsidP="00E04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3" w:type="dxa"/>
            <w:vAlign w:val="center"/>
          </w:tcPr>
          <w:p w:rsidR="00CA371C" w:rsidRPr="00E76B14" w:rsidRDefault="00CA371C" w:rsidP="00E04E27">
            <w:pPr>
              <w:jc w:val="center"/>
              <w:rPr>
                <w:b/>
                <w:sz w:val="22"/>
                <w:szCs w:val="22"/>
              </w:rPr>
            </w:pPr>
            <w:r w:rsidRPr="00E76B14">
              <w:rPr>
                <w:b/>
                <w:sz w:val="22"/>
                <w:szCs w:val="22"/>
              </w:rPr>
              <w:t>Программа на 8</w:t>
            </w:r>
            <w:r>
              <w:rPr>
                <w:b/>
                <w:sz w:val="22"/>
                <w:szCs w:val="22"/>
              </w:rPr>
              <w:t>, 10</w:t>
            </w:r>
            <w:r w:rsidRPr="00E76B14">
              <w:rPr>
                <w:b/>
                <w:sz w:val="22"/>
                <w:szCs w:val="22"/>
              </w:rPr>
              <w:t xml:space="preserve"> дней</w:t>
            </w:r>
          </w:p>
        </w:tc>
      </w:tr>
      <w:tr w:rsidR="00CA371C" w:rsidTr="0074531B">
        <w:tc>
          <w:tcPr>
            <w:tcW w:w="1985" w:type="dxa"/>
          </w:tcPr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 день</w:t>
            </w:r>
          </w:p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30/12</w:t>
            </w:r>
          </w:p>
        </w:tc>
        <w:tc>
          <w:tcPr>
            <w:tcW w:w="8753" w:type="dxa"/>
          </w:tcPr>
          <w:p w:rsidR="00CA371C" w:rsidRPr="00DA5210" w:rsidRDefault="00274829" w:rsidP="00E0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  <w:r w:rsidR="00C361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  на таможне</w:t>
            </w:r>
            <w:r w:rsidR="00C36AC2">
              <w:rPr>
                <w:sz w:val="22"/>
                <w:szCs w:val="22"/>
              </w:rPr>
              <w:t>, выезд в Хэйхэ. В</w:t>
            </w:r>
            <w:r w:rsidR="00CA371C" w:rsidRPr="00DA5210">
              <w:rPr>
                <w:sz w:val="22"/>
                <w:szCs w:val="22"/>
              </w:rPr>
              <w:t>стреча, обед, отправление автобусом в</w:t>
            </w:r>
            <w:r w:rsidR="00C36AC2">
              <w:rPr>
                <w:sz w:val="22"/>
                <w:szCs w:val="22"/>
              </w:rPr>
              <w:t xml:space="preserve"> санаторий (в дороге 7 часов). П</w:t>
            </w:r>
            <w:r w:rsidR="00C361DC">
              <w:rPr>
                <w:sz w:val="22"/>
                <w:szCs w:val="22"/>
              </w:rPr>
              <w:t>рибытие. Р</w:t>
            </w:r>
            <w:r w:rsidR="00CA371C" w:rsidRPr="00DA5210">
              <w:rPr>
                <w:sz w:val="22"/>
                <w:szCs w:val="22"/>
              </w:rPr>
              <w:t>а</w:t>
            </w:r>
            <w:r w:rsidR="00C361DC">
              <w:rPr>
                <w:sz w:val="22"/>
                <w:szCs w:val="22"/>
              </w:rPr>
              <w:t>змещение в санатории «Фэйлун».</w:t>
            </w:r>
            <w:r w:rsidR="0074531B">
              <w:rPr>
                <w:sz w:val="22"/>
                <w:szCs w:val="22"/>
              </w:rPr>
              <w:t xml:space="preserve"> </w:t>
            </w:r>
            <w:r w:rsidR="00C361DC">
              <w:rPr>
                <w:sz w:val="22"/>
                <w:szCs w:val="22"/>
              </w:rPr>
              <w:t>Ужин. З</w:t>
            </w:r>
            <w:r w:rsidR="00CA371C" w:rsidRPr="00DA5210">
              <w:rPr>
                <w:sz w:val="22"/>
                <w:szCs w:val="22"/>
              </w:rPr>
              <w:t>накомство с санаторием, посещение бассейна (</w:t>
            </w:r>
            <w:r w:rsidR="0074531B">
              <w:rPr>
                <w:sz w:val="22"/>
                <w:szCs w:val="22"/>
              </w:rPr>
              <w:t xml:space="preserve">при себе </w:t>
            </w:r>
            <w:r w:rsidR="00CA371C" w:rsidRPr="00DA5210">
              <w:rPr>
                <w:sz w:val="22"/>
                <w:szCs w:val="22"/>
              </w:rPr>
              <w:t>иметь шапочку и купальник)</w:t>
            </w:r>
            <w:r w:rsidR="00C361DC">
              <w:rPr>
                <w:sz w:val="22"/>
                <w:szCs w:val="22"/>
              </w:rPr>
              <w:t>.</w:t>
            </w:r>
          </w:p>
        </w:tc>
      </w:tr>
      <w:tr w:rsidR="00CA371C" w:rsidTr="0074531B">
        <w:tc>
          <w:tcPr>
            <w:tcW w:w="1985" w:type="dxa"/>
          </w:tcPr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2 день</w:t>
            </w:r>
          </w:p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31/12</w:t>
            </w:r>
          </w:p>
        </w:tc>
        <w:tc>
          <w:tcPr>
            <w:tcW w:w="8753" w:type="dxa"/>
          </w:tcPr>
          <w:p w:rsidR="00CA371C" w:rsidRPr="00DA5210" w:rsidRDefault="00C361DC" w:rsidP="00E0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Завтрак. О</w:t>
            </w:r>
            <w:r w:rsidR="00CA371C" w:rsidRPr="00DA5210">
              <w:rPr>
                <w:sz w:val="22"/>
                <w:szCs w:val="22"/>
              </w:rPr>
              <w:t>смотр врачо</w:t>
            </w:r>
            <w:r>
              <w:rPr>
                <w:sz w:val="22"/>
                <w:szCs w:val="22"/>
              </w:rPr>
              <w:t>м, лечение (за наличный расчет). Обед. С</w:t>
            </w:r>
            <w:r w:rsidR="00CA371C" w:rsidRPr="00DA5210">
              <w:rPr>
                <w:sz w:val="22"/>
                <w:szCs w:val="22"/>
              </w:rPr>
              <w:t>вободное время</w:t>
            </w:r>
            <w:r>
              <w:rPr>
                <w:sz w:val="22"/>
                <w:szCs w:val="22"/>
              </w:rPr>
              <w:t>.</w:t>
            </w:r>
          </w:p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b/>
                <w:sz w:val="22"/>
                <w:szCs w:val="22"/>
              </w:rPr>
              <w:t xml:space="preserve">20.00-01.00 Новогодний вечер </w:t>
            </w:r>
            <w:r w:rsidRPr="00DA5210">
              <w:rPr>
                <w:sz w:val="22"/>
                <w:szCs w:val="22"/>
              </w:rPr>
              <w:t>(концертная программа, розыгрыши с подарками, салют)</w:t>
            </w:r>
            <w:r w:rsidR="0074531B">
              <w:rPr>
                <w:sz w:val="22"/>
                <w:szCs w:val="22"/>
              </w:rPr>
              <w:t>.</w:t>
            </w:r>
          </w:p>
        </w:tc>
      </w:tr>
      <w:tr w:rsidR="00CA371C" w:rsidTr="0074531B">
        <w:tc>
          <w:tcPr>
            <w:tcW w:w="1985" w:type="dxa"/>
          </w:tcPr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Третий и последующие дни</w:t>
            </w:r>
          </w:p>
        </w:tc>
        <w:tc>
          <w:tcPr>
            <w:tcW w:w="8753" w:type="dxa"/>
          </w:tcPr>
          <w:p w:rsidR="00CA371C" w:rsidRPr="00DA5210" w:rsidRDefault="0050754A" w:rsidP="00E0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 завтрак. Термальные источники. Л</w:t>
            </w:r>
            <w:r w:rsidR="00CA371C" w:rsidRPr="00DA5210">
              <w:rPr>
                <w:sz w:val="22"/>
                <w:szCs w:val="22"/>
              </w:rPr>
              <w:t>ечебн</w:t>
            </w:r>
            <w:r>
              <w:rPr>
                <w:sz w:val="22"/>
                <w:szCs w:val="22"/>
              </w:rPr>
              <w:t>ые процедуры (наличный расчет).</w:t>
            </w:r>
          </w:p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12.</w:t>
            </w:r>
            <w:r w:rsidR="0050754A">
              <w:rPr>
                <w:sz w:val="22"/>
                <w:szCs w:val="22"/>
              </w:rPr>
              <w:t>00 обед, отдых, свободное время.</w:t>
            </w:r>
          </w:p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17.00 ужин, термальные источники, караоке-бар (наличный расчет)</w:t>
            </w:r>
            <w:r w:rsidR="0074531B">
              <w:rPr>
                <w:sz w:val="22"/>
                <w:szCs w:val="22"/>
              </w:rPr>
              <w:t>.</w:t>
            </w:r>
          </w:p>
        </w:tc>
      </w:tr>
      <w:tr w:rsidR="00CA371C" w:rsidTr="0074531B">
        <w:tc>
          <w:tcPr>
            <w:tcW w:w="1985" w:type="dxa"/>
          </w:tcPr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Накануне дня выезда</w:t>
            </w:r>
          </w:p>
        </w:tc>
        <w:tc>
          <w:tcPr>
            <w:tcW w:w="8753" w:type="dxa"/>
          </w:tcPr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7.00 завтрак. В 10.00 сдача номеров. В 10.30 обед. Отправление автобусом в Хэйхэ, прибытие в 18.00. Ужин</w:t>
            </w:r>
            <w:r w:rsidR="0050754A">
              <w:rPr>
                <w:sz w:val="22"/>
                <w:szCs w:val="22"/>
              </w:rPr>
              <w:t>. Размещение в гостинице.</w:t>
            </w:r>
          </w:p>
        </w:tc>
      </w:tr>
      <w:tr w:rsidR="00CA371C" w:rsidTr="0074531B">
        <w:tc>
          <w:tcPr>
            <w:tcW w:w="1985" w:type="dxa"/>
          </w:tcPr>
          <w:p w:rsidR="00CA371C" w:rsidRPr="00DA5210" w:rsidRDefault="00CA371C" w:rsidP="00E04E27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День выезда</w:t>
            </w:r>
          </w:p>
        </w:tc>
        <w:tc>
          <w:tcPr>
            <w:tcW w:w="8753" w:type="dxa"/>
          </w:tcPr>
          <w:p w:rsidR="00CA371C" w:rsidRPr="00DA5210" w:rsidRDefault="0050754A" w:rsidP="00E04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Завтрак.  12.00 выселение из гостиницы</w:t>
            </w:r>
            <w:r w:rsidR="00CA371C" w:rsidRPr="00DA5210">
              <w:rPr>
                <w:sz w:val="22"/>
                <w:szCs w:val="22"/>
              </w:rPr>
              <w:t>. Трансфер на таможню. Вые</w:t>
            </w:r>
            <w:proofErr w:type="gramStart"/>
            <w:r w:rsidR="00CA371C" w:rsidRPr="00DA5210">
              <w:rPr>
                <w:sz w:val="22"/>
                <w:szCs w:val="22"/>
              </w:rPr>
              <w:t>зд в Бл</w:t>
            </w:r>
            <w:proofErr w:type="gramEnd"/>
            <w:r w:rsidR="00CA371C" w:rsidRPr="00DA5210">
              <w:rPr>
                <w:sz w:val="22"/>
                <w:szCs w:val="22"/>
              </w:rPr>
              <w:t>аговещенск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A371C" w:rsidRPr="00404702" w:rsidRDefault="00404702" w:rsidP="00CA371C">
      <w:pPr>
        <w:jc w:val="center"/>
        <w:rPr>
          <w:b/>
          <w:sz w:val="20"/>
          <w:szCs w:val="20"/>
        </w:rPr>
      </w:pPr>
      <w:r w:rsidRPr="00404702">
        <w:rPr>
          <w:b/>
          <w:sz w:val="20"/>
          <w:szCs w:val="20"/>
        </w:rPr>
        <w:t>Стоимость путевки</w:t>
      </w:r>
    </w:p>
    <w:p w:rsidR="00CA371C" w:rsidRDefault="00CA371C" w:rsidP="00CA371C">
      <w:pPr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2373"/>
        <w:gridCol w:w="2163"/>
        <w:gridCol w:w="2501"/>
        <w:gridCol w:w="2708"/>
      </w:tblGrid>
      <w:tr w:rsidR="00E71E1B" w:rsidTr="00E71E1B">
        <w:tc>
          <w:tcPr>
            <w:tcW w:w="999" w:type="dxa"/>
            <w:shd w:val="clear" w:color="auto" w:fill="auto"/>
          </w:tcPr>
          <w:p w:rsidR="00E71E1B" w:rsidRDefault="00E71E1B" w:rsidP="004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E71E1B" w:rsidRPr="00D9644D" w:rsidRDefault="00E71E1B" w:rsidP="004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2373" w:type="dxa"/>
            <w:vAlign w:val="center"/>
          </w:tcPr>
          <w:p w:rsidR="00E71E1B" w:rsidRPr="00D9644D" w:rsidRDefault="00E71E1B" w:rsidP="004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заездов</w:t>
            </w:r>
          </w:p>
        </w:tc>
        <w:tc>
          <w:tcPr>
            <w:tcW w:w="2163" w:type="dxa"/>
            <w:vAlign w:val="center"/>
          </w:tcPr>
          <w:p w:rsidR="00E71E1B" w:rsidRPr="00D9644D" w:rsidRDefault="00E71E1B" w:rsidP="004B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644D">
              <w:rPr>
                <w:sz w:val="20"/>
                <w:szCs w:val="20"/>
              </w:rPr>
              <w:t>зрослые</w:t>
            </w:r>
          </w:p>
        </w:tc>
        <w:tc>
          <w:tcPr>
            <w:tcW w:w="2501" w:type="dxa"/>
            <w:vAlign w:val="center"/>
          </w:tcPr>
          <w:p w:rsidR="00E71E1B" w:rsidRPr="00E71E1B" w:rsidRDefault="00E71E1B" w:rsidP="004B0E48">
            <w:pPr>
              <w:jc w:val="center"/>
              <w:rPr>
                <w:sz w:val="20"/>
                <w:szCs w:val="20"/>
              </w:rPr>
            </w:pPr>
            <w:r w:rsidRPr="00E71E1B">
              <w:rPr>
                <w:sz w:val="20"/>
                <w:szCs w:val="20"/>
              </w:rPr>
              <w:t>Дети до 10 лет без места в гостинице</w:t>
            </w:r>
          </w:p>
        </w:tc>
        <w:tc>
          <w:tcPr>
            <w:tcW w:w="2708" w:type="dxa"/>
            <w:vAlign w:val="center"/>
          </w:tcPr>
          <w:p w:rsidR="00E71E1B" w:rsidRPr="00E71E1B" w:rsidRDefault="00E71E1B" w:rsidP="004B0E48">
            <w:pPr>
              <w:jc w:val="center"/>
              <w:rPr>
                <w:sz w:val="20"/>
                <w:szCs w:val="20"/>
              </w:rPr>
            </w:pPr>
            <w:r w:rsidRPr="00E71E1B">
              <w:rPr>
                <w:sz w:val="20"/>
                <w:szCs w:val="20"/>
              </w:rPr>
              <w:t>Дети до 3 лет без обслуживания</w:t>
            </w:r>
          </w:p>
        </w:tc>
      </w:tr>
      <w:tr w:rsidR="00E71E1B" w:rsidTr="00E71E1B">
        <w:trPr>
          <w:trHeight w:val="626"/>
        </w:trPr>
        <w:tc>
          <w:tcPr>
            <w:tcW w:w="999" w:type="dxa"/>
            <w:shd w:val="clear" w:color="auto" w:fill="auto"/>
          </w:tcPr>
          <w:p w:rsidR="00E71E1B" w:rsidRDefault="00E71E1B" w:rsidP="00E71E1B">
            <w:pPr>
              <w:jc w:val="center"/>
              <w:rPr>
                <w:sz w:val="22"/>
                <w:szCs w:val="22"/>
              </w:rPr>
            </w:pPr>
            <w:r w:rsidRPr="00E76B14">
              <w:rPr>
                <w:sz w:val="22"/>
                <w:szCs w:val="22"/>
              </w:rPr>
              <w:t>8 дней</w:t>
            </w:r>
          </w:p>
          <w:p w:rsidR="00E71E1B" w:rsidRPr="00E76B14" w:rsidRDefault="00E71E1B" w:rsidP="004B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E71E1B" w:rsidRPr="00E71E1B" w:rsidRDefault="00E71E1B" w:rsidP="00D91896">
            <w:pPr>
              <w:jc w:val="center"/>
              <w:rPr>
                <w:b/>
              </w:rPr>
            </w:pPr>
            <w:r w:rsidRPr="00E71E1B">
              <w:rPr>
                <w:b/>
              </w:rPr>
              <w:t>30.12.201</w:t>
            </w:r>
            <w:r w:rsidR="00D91896">
              <w:rPr>
                <w:b/>
              </w:rPr>
              <w:t>7-06.01.2018</w:t>
            </w:r>
          </w:p>
        </w:tc>
        <w:tc>
          <w:tcPr>
            <w:tcW w:w="2163" w:type="dxa"/>
            <w:vAlign w:val="center"/>
          </w:tcPr>
          <w:p w:rsidR="00E71E1B" w:rsidRPr="00E71E1B" w:rsidRDefault="00E71E1B" w:rsidP="004B0E48">
            <w:pPr>
              <w:jc w:val="center"/>
              <w:rPr>
                <w:b/>
              </w:rPr>
            </w:pPr>
            <w:r w:rsidRPr="00E71E1B">
              <w:rPr>
                <w:b/>
              </w:rPr>
              <w:t>260 у.е.+5200 руб.</w:t>
            </w:r>
          </w:p>
        </w:tc>
        <w:tc>
          <w:tcPr>
            <w:tcW w:w="2501" w:type="dxa"/>
            <w:vAlign w:val="center"/>
          </w:tcPr>
          <w:p w:rsidR="00E71E1B" w:rsidRPr="00E71E1B" w:rsidRDefault="00E71E1B" w:rsidP="004B0E48">
            <w:pPr>
              <w:jc w:val="center"/>
              <w:rPr>
                <w:b/>
              </w:rPr>
            </w:pPr>
            <w:r w:rsidRPr="00E71E1B">
              <w:rPr>
                <w:b/>
              </w:rPr>
              <w:t>140 у.е.+4800 руб.</w:t>
            </w:r>
          </w:p>
        </w:tc>
        <w:tc>
          <w:tcPr>
            <w:tcW w:w="2708" w:type="dxa"/>
            <w:vAlign w:val="center"/>
          </w:tcPr>
          <w:p w:rsidR="00E71E1B" w:rsidRPr="00E71E1B" w:rsidRDefault="00E71E1B" w:rsidP="004B0E48">
            <w:pPr>
              <w:jc w:val="center"/>
              <w:rPr>
                <w:b/>
              </w:rPr>
            </w:pPr>
            <w:r w:rsidRPr="00E71E1B">
              <w:rPr>
                <w:b/>
              </w:rPr>
              <w:t>3000 руб.</w:t>
            </w:r>
          </w:p>
        </w:tc>
      </w:tr>
      <w:tr w:rsidR="00E71E1B" w:rsidTr="00E71E1B">
        <w:trPr>
          <w:trHeight w:val="565"/>
        </w:trPr>
        <w:tc>
          <w:tcPr>
            <w:tcW w:w="999" w:type="dxa"/>
            <w:shd w:val="clear" w:color="auto" w:fill="auto"/>
          </w:tcPr>
          <w:p w:rsidR="00E71E1B" w:rsidRDefault="00E71E1B" w:rsidP="00E71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E71E1B" w:rsidRDefault="00E71E1B" w:rsidP="004B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E71E1B" w:rsidRPr="00E71E1B" w:rsidRDefault="00E71E1B" w:rsidP="00D91896">
            <w:pPr>
              <w:jc w:val="center"/>
              <w:rPr>
                <w:b/>
              </w:rPr>
            </w:pPr>
            <w:r w:rsidRPr="00E71E1B">
              <w:rPr>
                <w:b/>
              </w:rPr>
              <w:t>30.12.201</w:t>
            </w:r>
            <w:r w:rsidR="00D91896">
              <w:rPr>
                <w:b/>
              </w:rPr>
              <w:t>7</w:t>
            </w:r>
            <w:r w:rsidRPr="00E71E1B">
              <w:rPr>
                <w:b/>
              </w:rPr>
              <w:t>-08.01.201</w:t>
            </w:r>
            <w:r w:rsidR="00D91896">
              <w:rPr>
                <w:b/>
              </w:rPr>
              <w:t>8</w:t>
            </w:r>
          </w:p>
        </w:tc>
        <w:tc>
          <w:tcPr>
            <w:tcW w:w="2163" w:type="dxa"/>
            <w:vAlign w:val="center"/>
          </w:tcPr>
          <w:p w:rsidR="00E71E1B" w:rsidRPr="00E71E1B" w:rsidRDefault="00E71E1B" w:rsidP="004B0E48">
            <w:pPr>
              <w:jc w:val="center"/>
              <w:rPr>
                <w:b/>
              </w:rPr>
            </w:pPr>
            <w:r w:rsidRPr="00E71E1B">
              <w:rPr>
                <w:b/>
              </w:rPr>
              <w:t>280 у.е.+5500 руб.</w:t>
            </w:r>
          </w:p>
        </w:tc>
        <w:tc>
          <w:tcPr>
            <w:tcW w:w="2501" w:type="dxa"/>
            <w:vAlign w:val="center"/>
          </w:tcPr>
          <w:p w:rsidR="00E71E1B" w:rsidRPr="00E71E1B" w:rsidRDefault="00E71E1B" w:rsidP="004B0E48">
            <w:pPr>
              <w:jc w:val="center"/>
              <w:rPr>
                <w:b/>
              </w:rPr>
            </w:pPr>
            <w:r w:rsidRPr="00E71E1B">
              <w:rPr>
                <w:b/>
              </w:rPr>
              <w:t>160 у.е.+4800 руб.</w:t>
            </w:r>
          </w:p>
        </w:tc>
        <w:tc>
          <w:tcPr>
            <w:tcW w:w="2708" w:type="dxa"/>
            <w:vAlign w:val="center"/>
          </w:tcPr>
          <w:p w:rsidR="00E71E1B" w:rsidRPr="00E71E1B" w:rsidRDefault="00E71E1B" w:rsidP="004B0E48">
            <w:pPr>
              <w:jc w:val="center"/>
              <w:rPr>
                <w:b/>
              </w:rPr>
            </w:pPr>
            <w:r w:rsidRPr="00E71E1B">
              <w:rPr>
                <w:b/>
              </w:rPr>
              <w:t>3000 руб.</w:t>
            </w:r>
          </w:p>
        </w:tc>
      </w:tr>
    </w:tbl>
    <w:p w:rsidR="003D46E7" w:rsidRPr="00BF3C8A" w:rsidRDefault="003D46E7" w:rsidP="00CA371C">
      <w:pPr>
        <w:rPr>
          <w:b/>
          <w:bCs/>
          <w:i/>
          <w:iCs/>
          <w:sz w:val="16"/>
          <w:szCs w:val="16"/>
        </w:rPr>
      </w:pPr>
    </w:p>
    <w:p w:rsidR="003D46E7" w:rsidRPr="003D46E7" w:rsidRDefault="003D46E7" w:rsidP="003D46E7">
      <w:pPr>
        <w:rPr>
          <w:sz w:val="20"/>
          <w:szCs w:val="20"/>
        </w:rPr>
      </w:pPr>
      <w:r w:rsidRPr="003D46E7">
        <w:rPr>
          <w:sz w:val="20"/>
          <w:szCs w:val="20"/>
        </w:rPr>
        <w:t>Оплата принимается в рублях по курсу ЦБ РФ на день окончательного расчета +2% конвертации.</w:t>
      </w:r>
    </w:p>
    <w:p w:rsidR="00CA371C" w:rsidRPr="0074531B" w:rsidRDefault="00CA371C" w:rsidP="00CA371C">
      <w:pPr>
        <w:rPr>
          <w:i/>
          <w:iCs/>
          <w:sz w:val="22"/>
          <w:szCs w:val="22"/>
        </w:rPr>
      </w:pPr>
      <w:r w:rsidRPr="00E71E1B">
        <w:rPr>
          <w:b/>
          <w:bCs/>
          <w:i/>
          <w:iCs/>
          <w:sz w:val="22"/>
          <w:szCs w:val="22"/>
        </w:rPr>
        <w:t>В стоимость тура входит:</w:t>
      </w:r>
      <w:r w:rsidRPr="00E71E1B">
        <w:rPr>
          <w:i/>
          <w:iCs/>
          <w:sz w:val="22"/>
          <w:szCs w:val="22"/>
        </w:rPr>
        <w:t xml:space="preserve"> </w:t>
      </w:r>
    </w:p>
    <w:p w:rsidR="00CA371C" w:rsidRPr="00E71E1B" w:rsidRDefault="00CA371C" w:rsidP="003D46E7">
      <w:pPr>
        <w:pStyle w:val="a8"/>
        <w:numPr>
          <w:ilvl w:val="0"/>
          <w:numId w:val="22"/>
        </w:numPr>
        <w:jc w:val="both"/>
        <w:rPr>
          <w:sz w:val="22"/>
          <w:szCs w:val="22"/>
        </w:rPr>
      </w:pPr>
      <w:r w:rsidRPr="00E71E1B">
        <w:rPr>
          <w:sz w:val="22"/>
          <w:szCs w:val="22"/>
        </w:rPr>
        <w:t>проезд Благовещенск-Хэйхэ-</w:t>
      </w:r>
      <w:r w:rsidR="003D46E7" w:rsidRPr="00E71E1B">
        <w:rPr>
          <w:sz w:val="22"/>
          <w:szCs w:val="22"/>
        </w:rPr>
        <w:t>санаторий Фэйлун-Хэйхэ-Благовещенск</w:t>
      </w:r>
    </w:p>
    <w:p w:rsidR="00CA371C" w:rsidRPr="00E71E1B" w:rsidRDefault="00CA371C" w:rsidP="00CA371C">
      <w:pPr>
        <w:pStyle w:val="a8"/>
        <w:numPr>
          <w:ilvl w:val="0"/>
          <w:numId w:val="22"/>
        </w:numPr>
        <w:jc w:val="both"/>
        <w:rPr>
          <w:sz w:val="22"/>
          <w:szCs w:val="22"/>
        </w:rPr>
      </w:pPr>
      <w:r w:rsidRPr="00E71E1B">
        <w:rPr>
          <w:sz w:val="22"/>
          <w:szCs w:val="22"/>
        </w:rPr>
        <w:t>проживание, стр</w:t>
      </w:r>
      <w:r w:rsidR="00BB00DF" w:rsidRPr="00E71E1B">
        <w:rPr>
          <w:sz w:val="22"/>
          <w:szCs w:val="22"/>
        </w:rPr>
        <w:t>аховка, услуги гида-переводчика</w:t>
      </w:r>
    </w:p>
    <w:p w:rsidR="00CA371C" w:rsidRPr="00E71E1B" w:rsidRDefault="00CA371C" w:rsidP="00CA371C">
      <w:pPr>
        <w:pStyle w:val="a8"/>
        <w:numPr>
          <w:ilvl w:val="0"/>
          <w:numId w:val="22"/>
        </w:numPr>
        <w:jc w:val="both"/>
        <w:rPr>
          <w:sz w:val="22"/>
          <w:szCs w:val="22"/>
        </w:rPr>
      </w:pPr>
      <w:r w:rsidRPr="00E71E1B">
        <w:rPr>
          <w:sz w:val="22"/>
          <w:szCs w:val="22"/>
        </w:rPr>
        <w:t xml:space="preserve">питание – пансион (завтрак, </w:t>
      </w:r>
      <w:r w:rsidR="00BB00DF" w:rsidRPr="00E71E1B">
        <w:rPr>
          <w:sz w:val="22"/>
          <w:szCs w:val="22"/>
        </w:rPr>
        <w:t>обед, ужин)</w:t>
      </w:r>
    </w:p>
    <w:p w:rsidR="00CA371C" w:rsidRPr="00E71E1B" w:rsidRDefault="00CA371C" w:rsidP="00CA371C">
      <w:pPr>
        <w:pStyle w:val="a8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E71E1B">
        <w:rPr>
          <w:b/>
          <w:sz w:val="22"/>
          <w:szCs w:val="22"/>
        </w:rPr>
        <w:t>Новогодний уж</w:t>
      </w:r>
      <w:r w:rsidR="003D46E7" w:rsidRPr="00E71E1B">
        <w:rPr>
          <w:b/>
          <w:sz w:val="22"/>
          <w:szCs w:val="22"/>
        </w:rPr>
        <w:t>ин с развлекательной программой</w:t>
      </w:r>
    </w:p>
    <w:p w:rsidR="00CA371C" w:rsidRPr="00E71E1B" w:rsidRDefault="00BB00DF" w:rsidP="00CA371C">
      <w:pPr>
        <w:pStyle w:val="a8"/>
        <w:numPr>
          <w:ilvl w:val="0"/>
          <w:numId w:val="22"/>
        </w:numPr>
        <w:jc w:val="both"/>
        <w:rPr>
          <w:sz w:val="22"/>
          <w:szCs w:val="22"/>
        </w:rPr>
      </w:pPr>
      <w:r w:rsidRPr="00E71E1B">
        <w:rPr>
          <w:sz w:val="22"/>
          <w:szCs w:val="22"/>
        </w:rPr>
        <w:t>посещение термальных источников</w:t>
      </w:r>
    </w:p>
    <w:p w:rsidR="00CA371C" w:rsidRPr="00E71E1B" w:rsidRDefault="00BB00DF" w:rsidP="00CA371C">
      <w:pPr>
        <w:pStyle w:val="a8"/>
        <w:numPr>
          <w:ilvl w:val="0"/>
          <w:numId w:val="22"/>
        </w:numPr>
        <w:jc w:val="both"/>
        <w:rPr>
          <w:sz w:val="22"/>
          <w:szCs w:val="22"/>
        </w:rPr>
      </w:pPr>
      <w:r w:rsidRPr="00E71E1B">
        <w:rPr>
          <w:sz w:val="22"/>
          <w:szCs w:val="22"/>
        </w:rPr>
        <w:t>бильярд, настольный теннис</w:t>
      </w:r>
    </w:p>
    <w:p w:rsidR="00CA371C" w:rsidRPr="00E71E1B" w:rsidRDefault="00CA371C" w:rsidP="00CA371C">
      <w:pPr>
        <w:rPr>
          <w:i/>
          <w:iCs/>
          <w:sz w:val="22"/>
          <w:szCs w:val="22"/>
        </w:rPr>
      </w:pPr>
      <w:r w:rsidRPr="00E71E1B">
        <w:rPr>
          <w:b/>
          <w:bCs/>
          <w:i/>
          <w:iCs/>
          <w:sz w:val="22"/>
          <w:szCs w:val="22"/>
        </w:rPr>
        <w:t>В стоимость тура не входит</w:t>
      </w:r>
      <w:r w:rsidRPr="00E71E1B">
        <w:rPr>
          <w:i/>
          <w:iCs/>
          <w:sz w:val="22"/>
          <w:szCs w:val="22"/>
        </w:rPr>
        <w:t>:</w:t>
      </w:r>
    </w:p>
    <w:p w:rsidR="00CA371C" w:rsidRPr="00E71E1B" w:rsidRDefault="00CA371C" w:rsidP="00CA371C">
      <w:pPr>
        <w:pStyle w:val="a8"/>
        <w:numPr>
          <w:ilvl w:val="0"/>
          <w:numId w:val="23"/>
        </w:numPr>
        <w:rPr>
          <w:sz w:val="22"/>
          <w:szCs w:val="22"/>
        </w:rPr>
      </w:pPr>
      <w:r w:rsidRPr="00E71E1B">
        <w:rPr>
          <w:sz w:val="22"/>
          <w:szCs w:val="22"/>
        </w:rPr>
        <w:t>входные билеты на экскурсии,</w:t>
      </w:r>
    </w:p>
    <w:p w:rsidR="00CA371C" w:rsidRPr="00E71E1B" w:rsidRDefault="00CA371C" w:rsidP="00CA371C">
      <w:pPr>
        <w:pStyle w:val="a8"/>
        <w:numPr>
          <w:ilvl w:val="0"/>
          <w:numId w:val="23"/>
        </w:numPr>
        <w:rPr>
          <w:sz w:val="22"/>
          <w:szCs w:val="22"/>
        </w:rPr>
      </w:pPr>
      <w:r w:rsidRPr="00E71E1B">
        <w:rPr>
          <w:sz w:val="22"/>
          <w:szCs w:val="22"/>
        </w:rPr>
        <w:t>лечебные, массажные и косметические процедуры,</w:t>
      </w:r>
    </w:p>
    <w:p w:rsidR="00CA371C" w:rsidRPr="00E71E1B" w:rsidRDefault="00CA371C" w:rsidP="00CA371C">
      <w:pPr>
        <w:pStyle w:val="a8"/>
        <w:numPr>
          <w:ilvl w:val="0"/>
          <w:numId w:val="23"/>
        </w:numPr>
        <w:ind w:left="567" w:hanging="141"/>
        <w:rPr>
          <w:sz w:val="22"/>
          <w:szCs w:val="22"/>
        </w:rPr>
      </w:pPr>
      <w:r w:rsidRPr="00E71E1B">
        <w:rPr>
          <w:sz w:val="22"/>
          <w:szCs w:val="22"/>
        </w:rPr>
        <w:t>портовый сбор в Хэйхэ (50 юаней),</w:t>
      </w:r>
    </w:p>
    <w:p w:rsidR="00CA371C" w:rsidRPr="00E71E1B" w:rsidRDefault="00CA371C" w:rsidP="00CA371C">
      <w:pPr>
        <w:pStyle w:val="a8"/>
        <w:numPr>
          <w:ilvl w:val="0"/>
          <w:numId w:val="23"/>
        </w:numPr>
        <w:rPr>
          <w:sz w:val="22"/>
          <w:szCs w:val="22"/>
        </w:rPr>
      </w:pPr>
      <w:r w:rsidRPr="00E71E1B">
        <w:rPr>
          <w:sz w:val="22"/>
          <w:szCs w:val="22"/>
        </w:rPr>
        <w:t>посещение караоке-бара.</w:t>
      </w:r>
    </w:p>
    <w:p w:rsidR="00CA371C" w:rsidRPr="00E71E1B" w:rsidRDefault="00CA371C" w:rsidP="00CA371C">
      <w:pPr>
        <w:pStyle w:val="6"/>
        <w:rPr>
          <w:b/>
          <w:i/>
          <w:iCs/>
          <w:sz w:val="20"/>
          <w:szCs w:val="20"/>
        </w:rPr>
      </w:pPr>
      <w:r w:rsidRPr="00E71E1B">
        <w:rPr>
          <w:b/>
          <w:i/>
          <w:iCs/>
          <w:sz w:val="20"/>
          <w:szCs w:val="20"/>
        </w:rPr>
        <w:t xml:space="preserve">Необходимые документы для выезда: </w:t>
      </w:r>
    </w:p>
    <w:p w:rsidR="00CA371C" w:rsidRPr="00E71E1B" w:rsidRDefault="003D46E7" w:rsidP="00CA371C">
      <w:pPr>
        <w:pStyle w:val="6"/>
        <w:numPr>
          <w:ilvl w:val="0"/>
          <w:numId w:val="25"/>
        </w:numPr>
        <w:ind w:left="284" w:hanging="284"/>
        <w:rPr>
          <w:b/>
          <w:sz w:val="20"/>
          <w:szCs w:val="20"/>
        </w:rPr>
      </w:pPr>
      <w:r w:rsidRPr="00E71E1B">
        <w:rPr>
          <w:sz w:val="20"/>
          <w:szCs w:val="20"/>
        </w:rPr>
        <w:t>загранпаспорт</w:t>
      </w:r>
    </w:p>
    <w:p w:rsidR="00CA371C" w:rsidRPr="00E71E1B" w:rsidRDefault="00CA371C" w:rsidP="00CA371C">
      <w:pPr>
        <w:pStyle w:val="a8"/>
        <w:numPr>
          <w:ilvl w:val="0"/>
          <w:numId w:val="24"/>
        </w:numPr>
        <w:ind w:left="284" w:hanging="284"/>
        <w:jc w:val="both"/>
        <w:rPr>
          <w:sz w:val="20"/>
          <w:szCs w:val="20"/>
        </w:rPr>
      </w:pPr>
      <w:r w:rsidRPr="00E71E1B">
        <w:rPr>
          <w:sz w:val="20"/>
          <w:szCs w:val="20"/>
        </w:rPr>
        <w:t>детям до 1</w:t>
      </w:r>
      <w:r w:rsidR="003D46E7" w:rsidRPr="00E71E1B">
        <w:rPr>
          <w:sz w:val="20"/>
          <w:szCs w:val="20"/>
        </w:rPr>
        <w:t>8 лет, выезжающим без родителей</w:t>
      </w:r>
      <w:r w:rsidRPr="00E71E1B">
        <w:rPr>
          <w:sz w:val="20"/>
          <w:szCs w:val="20"/>
        </w:rPr>
        <w:t xml:space="preserve"> - нотариально заверенное согласие родителей,</w:t>
      </w:r>
    </w:p>
    <w:p w:rsidR="00CA371C" w:rsidRPr="00E71E1B" w:rsidRDefault="00CA371C" w:rsidP="00CA371C">
      <w:pPr>
        <w:pStyle w:val="a8"/>
        <w:numPr>
          <w:ilvl w:val="0"/>
          <w:numId w:val="24"/>
        </w:numPr>
        <w:ind w:left="284" w:hanging="284"/>
        <w:jc w:val="both"/>
        <w:rPr>
          <w:sz w:val="20"/>
          <w:szCs w:val="20"/>
        </w:rPr>
      </w:pPr>
      <w:r w:rsidRPr="00E71E1B">
        <w:rPr>
          <w:sz w:val="20"/>
          <w:szCs w:val="20"/>
        </w:rPr>
        <w:t>детям до 18 лет, выезжающим по отдельному загранпаспорту в сопровождении родителей – свидетельство о рождении.</w:t>
      </w:r>
    </w:p>
    <w:p w:rsidR="00CA371C" w:rsidRPr="00567254" w:rsidRDefault="00CA371C" w:rsidP="00CA371C">
      <w:pPr>
        <w:rPr>
          <w:sz w:val="8"/>
          <w:szCs w:val="8"/>
        </w:rPr>
      </w:pPr>
    </w:p>
    <w:p w:rsidR="00CA371C" w:rsidRPr="00365828" w:rsidRDefault="00CA371C" w:rsidP="00CA371C">
      <w:pPr>
        <w:jc w:val="center"/>
        <w:rPr>
          <w:sz w:val="18"/>
          <w:szCs w:val="18"/>
        </w:rPr>
      </w:pPr>
      <w:r w:rsidRPr="00365828">
        <w:rPr>
          <w:sz w:val="18"/>
          <w:szCs w:val="18"/>
        </w:rPr>
        <w:t>Благовещенск, ул.</w:t>
      </w:r>
      <w:r w:rsidR="0074531B">
        <w:rPr>
          <w:sz w:val="18"/>
          <w:szCs w:val="18"/>
        </w:rPr>
        <w:t xml:space="preserve"> </w:t>
      </w:r>
      <w:proofErr w:type="gramStart"/>
      <w:r w:rsidRPr="00365828">
        <w:rPr>
          <w:sz w:val="18"/>
          <w:szCs w:val="18"/>
        </w:rPr>
        <w:t>Кузнечная</w:t>
      </w:r>
      <w:proofErr w:type="gramEnd"/>
      <w:r w:rsidRPr="00365828">
        <w:rPr>
          <w:sz w:val="18"/>
          <w:szCs w:val="18"/>
        </w:rPr>
        <w:t>, 1, каб.14, тел.</w:t>
      </w:r>
      <w:r w:rsidR="0074531B">
        <w:rPr>
          <w:sz w:val="18"/>
          <w:szCs w:val="18"/>
        </w:rPr>
        <w:t>: (84162)</w:t>
      </w:r>
      <w:r w:rsidRPr="00365828">
        <w:rPr>
          <w:sz w:val="18"/>
          <w:szCs w:val="18"/>
        </w:rPr>
        <w:t xml:space="preserve"> </w:t>
      </w:r>
      <w:r w:rsidR="0074531B">
        <w:rPr>
          <w:sz w:val="18"/>
          <w:szCs w:val="18"/>
        </w:rPr>
        <w:t xml:space="preserve">53-00-36, 53-00-49 </w:t>
      </w:r>
    </w:p>
    <w:p w:rsidR="00404702" w:rsidRPr="004214ED" w:rsidRDefault="00CA371C" w:rsidP="002F4232">
      <w:pPr>
        <w:jc w:val="center"/>
        <w:rPr>
          <w:color w:val="7030A0"/>
          <w:sz w:val="18"/>
          <w:szCs w:val="18"/>
          <w:lang w:val="en-US"/>
        </w:rPr>
      </w:pPr>
      <w:r w:rsidRPr="00365828">
        <w:rPr>
          <w:sz w:val="18"/>
          <w:szCs w:val="18"/>
        </w:rPr>
        <w:t xml:space="preserve"> </w:t>
      </w:r>
      <w:r w:rsidRPr="00365828">
        <w:rPr>
          <w:sz w:val="18"/>
          <w:szCs w:val="18"/>
          <w:lang w:val="de-DE"/>
        </w:rPr>
        <w:t xml:space="preserve"> </w:t>
      </w:r>
      <w:r w:rsidRPr="00365828">
        <w:rPr>
          <w:sz w:val="18"/>
          <w:szCs w:val="18"/>
        </w:rPr>
        <w:t>сайт</w:t>
      </w:r>
      <w:r w:rsidRPr="004214ED">
        <w:rPr>
          <w:sz w:val="18"/>
          <w:szCs w:val="18"/>
          <w:lang w:val="en-US"/>
        </w:rPr>
        <w:t xml:space="preserve">:  </w:t>
      </w:r>
      <w:hyperlink r:id="rId7" w:history="1">
        <w:r w:rsidRPr="00365828">
          <w:rPr>
            <w:rStyle w:val="af3"/>
            <w:color w:val="7030A0"/>
            <w:sz w:val="18"/>
            <w:szCs w:val="18"/>
            <w:lang w:val="en-US"/>
          </w:rPr>
          <w:t>www</w:t>
        </w:r>
        <w:r w:rsidRPr="004214ED">
          <w:rPr>
            <w:rStyle w:val="af3"/>
            <w:color w:val="7030A0"/>
            <w:sz w:val="18"/>
            <w:szCs w:val="18"/>
            <w:lang w:val="en-US"/>
          </w:rPr>
          <w:t>.</w:t>
        </w:r>
        <w:r w:rsidRPr="00365828">
          <w:rPr>
            <w:rStyle w:val="af3"/>
            <w:color w:val="7030A0"/>
            <w:sz w:val="18"/>
            <w:szCs w:val="18"/>
            <w:lang w:val="en-US"/>
          </w:rPr>
          <w:t>amurturist</w:t>
        </w:r>
        <w:r w:rsidRPr="004214ED">
          <w:rPr>
            <w:rStyle w:val="af3"/>
            <w:color w:val="7030A0"/>
            <w:sz w:val="18"/>
            <w:szCs w:val="18"/>
            <w:lang w:val="en-US"/>
          </w:rPr>
          <w:t>.</w:t>
        </w:r>
        <w:r w:rsidRPr="00365828">
          <w:rPr>
            <w:rStyle w:val="af3"/>
            <w:color w:val="7030A0"/>
            <w:sz w:val="18"/>
            <w:szCs w:val="18"/>
            <w:lang w:val="en-US"/>
          </w:rPr>
          <w:t>info</w:t>
        </w:r>
      </w:hyperlink>
      <w:r w:rsidR="002F4232" w:rsidRPr="004214ED">
        <w:rPr>
          <w:sz w:val="18"/>
          <w:szCs w:val="18"/>
          <w:lang w:val="en-US"/>
        </w:rPr>
        <w:t xml:space="preserve">; </w:t>
      </w:r>
      <w:r w:rsidR="00404702" w:rsidRPr="00365828">
        <w:rPr>
          <w:sz w:val="18"/>
          <w:szCs w:val="18"/>
          <w:lang w:val="en-US"/>
        </w:rPr>
        <w:t>e</w:t>
      </w:r>
      <w:r w:rsidR="00404702" w:rsidRPr="004214ED">
        <w:rPr>
          <w:sz w:val="18"/>
          <w:szCs w:val="18"/>
          <w:lang w:val="en-US"/>
        </w:rPr>
        <w:t>-</w:t>
      </w:r>
      <w:r w:rsidR="00404702" w:rsidRPr="00365828">
        <w:rPr>
          <w:sz w:val="18"/>
          <w:szCs w:val="18"/>
          <w:lang w:val="en-US"/>
        </w:rPr>
        <w:t>mail</w:t>
      </w:r>
      <w:r w:rsidR="00404702" w:rsidRPr="004214ED">
        <w:rPr>
          <w:sz w:val="18"/>
          <w:szCs w:val="18"/>
          <w:lang w:val="en-US"/>
        </w:rPr>
        <w:t xml:space="preserve">: </w:t>
      </w:r>
      <w:r w:rsidR="00404702" w:rsidRPr="00365828">
        <w:rPr>
          <w:color w:val="7030A0"/>
          <w:sz w:val="18"/>
          <w:szCs w:val="18"/>
          <w:lang w:val="en-US"/>
        </w:rPr>
        <w:t>amurturist</w:t>
      </w:r>
      <w:r w:rsidR="00404702" w:rsidRPr="004214ED">
        <w:rPr>
          <w:color w:val="7030A0"/>
          <w:sz w:val="18"/>
          <w:szCs w:val="18"/>
          <w:lang w:val="en-US"/>
        </w:rPr>
        <w:t>.</w:t>
      </w:r>
      <w:r w:rsidR="00404702" w:rsidRPr="00365828">
        <w:rPr>
          <w:color w:val="7030A0"/>
          <w:sz w:val="18"/>
          <w:szCs w:val="18"/>
          <w:lang w:val="en-US"/>
        </w:rPr>
        <w:t>blag</w:t>
      </w:r>
      <w:r w:rsidR="00404702" w:rsidRPr="004214ED">
        <w:rPr>
          <w:color w:val="7030A0"/>
          <w:sz w:val="18"/>
          <w:szCs w:val="18"/>
          <w:lang w:val="en-US"/>
        </w:rPr>
        <w:t>@</w:t>
      </w:r>
      <w:r w:rsidR="00404702" w:rsidRPr="00365828">
        <w:rPr>
          <w:color w:val="7030A0"/>
          <w:sz w:val="18"/>
          <w:szCs w:val="18"/>
          <w:lang w:val="en-US"/>
        </w:rPr>
        <w:t>mail</w:t>
      </w:r>
      <w:r w:rsidR="00404702" w:rsidRPr="004214ED">
        <w:rPr>
          <w:color w:val="7030A0"/>
          <w:sz w:val="18"/>
          <w:szCs w:val="18"/>
          <w:lang w:val="en-US"/>
        </w:rPr>
        <w:t>.</w:t>
      </w:r>
      <w:r w:rsidR="00404702" w:rsidRPr="00365828">
        <w:rPr>
          <w:color w:val="7030A0"/>
          <w:sz w:val="18"/>
          <w:szCs w:val="18"/>
          <w:lang w:val="en-US"/>
        </w:rPr>
        <w:t>ru</w:t>
      </w:r>
    </w:p>
    <w:p w:rsidR="00CA371C" w:rsidRPr="00365828" w:rsidRDefault="00CA371C" w:rsidP="00CA371C">
      <w:pPr>
        <w:jc w:val="center"/>
        <w:rPr>
          <w:sz w:val="18"/>
          <w:szCs w:val="18"/>
        </w:rPr>
      </w:pPr>
      <w:r w:rsidRPr="00365828">
        <w:rPr>
          <w:sz w:val="18"/>
          <w:szCs w:val="18"/>
        </w:rPr>
        <w:t xml:space="preserve">менеджер фирмы «Амуртурист» на таможне в Благовещенске 59-58-50, </w:t>
      </w:r>
    </w:p>
    <w:p w:rsidR="00CA371C" w:rsidRPr="00365828" w:rsidRDefault="00CA371C" w:rsidP="00BE69F8">
      <w:pPr>
        <w:jc w:val="center"/>
        <w:rPr>
          <w:sz w:val="18"/>
          <w:szCs w:val="18"/>
        </w:rPr>
      </w:pPr>
      <w:r w:rsidRPr="00365828">
        <w:rPr>
          <w:sz w:val="18"/>
          <w:szCs w:val="18"/>
        </w:rPr>
        <w:t>Белогор</w:t>
      </w:r>
      <w:r w:rsidR="00BE69F8" w:rsidRPr="00365828">
        <w:rPr>
          <w:sz w:val="18"/>
          <w:szCs w:val="18"/>
        </w:rPr>
        <w:t>ск</w:t>
      </w:r>
      <w:r w:rsidR="00CB649A">
        <w:rPr>
          <w:sz w:val="18"/>
          <w:szCs w:val="18"/>
        </w:rPr>
        <w:t>:</w:t>
      </w:r>
      <w:r w:rsidR="00BE69F8" w:rsidRPr="00365828">
        <w:rPr>
          <w:sz w:val="18"/>
          <w:szCs w:val="18"/>
        </w:rPr>
        <w:t xml:space="preserve"> ул.</w:t>
      </w:r>
      <w:r w:rsidR="00E9437B">
        <w:rPr>
          <w:sz w:val="18"/>
          <w:szCs w:val="18"/>
        </w:rPr>
        <w:t xml:space="preserve"> </w:t>
      </w:r>
      <w:r w:rsidR="00BE69F8" w:rsidRPr="00365828">
        <w:rPr>
          <w:sz w:val="18"/>
          <w:szCs w:val="18"/>
        </w:rPr>
        <w:t>Ленина, 44, т.</w:t>
      </w:r>
      <w:r w:rsidR="00CB649A">
        <w:rPr>
          <w:sz w:val="18"/>
          <w:szCs w:val="18"/>
        </w:rPr>
        <w:t>:</w:t>
      </w:r>
      <w:r w:rsidR="00E9437B">
        <w:rPr>
          <w:sz w:val="18"/>
          <w:szCs w:val="18"/>
        </w:rPr>
        <w:t xml:space="preserve"> (841641) </w:t>
      </w:r>
      <w:r w:rsidR="00BE69F8" w:rsidRPr="00365828">
        <w:rPr>
          <w:sz w:val="18"/>
          <w:szCs w:val="18"/>
        </w:rPr>
        <w:t>2-04-33</w:t>
      </w:r>
      <w:r w:rsidR="00E9437B">
        <w:rPr>
          <w:sz w:val="18"/>
          <w:szCs w:val="18"/>
        </w:rPr>
        <w:t>;</w:t>
      </w:r>
      <w:r w:rsidR="00BE69F8" w:rsidRPr="00365828">
        <w:rPr>
          <w:sz w:val="18"/>
          <w:szCs w:val="18"/>
        </w:rPr>
        <w:t xml:space="preserve"> </w:t>
      </w:r>
      <w:r w:rsidRPr="00365828">
        <w:rPr>
          <w:sz w:val="18"/>
          <w:szCs w:val="18"/>
        </w:rPr>
        <w:t>Свободный</w:t>
      </w:r>
      <w:r w:rsidR="00CB649A">
        <w:rPr>
          <w:sz w:val="18"/>
          <w:szCs w:val="18"/>
        </w:rPr>
        <w:t xml:space="preserve">: </w:t>
      </w:r>
      <w:r w:rsidR="00BE69F8" w:rsidRPr="00365828">
        <w:rPr>
          <w:sz w:val="18"/>
          <w:szCs w:val="18"/>
        </w:rPr>
        <w:t>ул.</w:t>
      </w:r>
      <w:r w:rsidR="00E9437B">
        <w:rPr>
          <w:sz w:val="18"/>
          <w:szCs w:val="18"/>
        </w:rPr>
        <w:t xml:space="preserve"> </w:t>
      </w:r>
      <w:r w:rsidR="00BE69F8" w:rsidRPr="00365828">
        <w:rPr>
          <w:sz w:val="18"/>
          <w:szCs w:val="18"/>
        </w:rPr>
        <w:t>К.Маркса, 21, т.</w:t>
      </w:r>
      <w:r w:rsidR="00CB649A">
        <w:rPr>
          <w:sz w:val="18"/>
          <w:szCs w:val="18"/>
        </w:rPr>
        <w:t>:</w:t>
      </w:r>
      <w:r w:rsidR="00BE69F8" w:rsidRPr="00365828">
        <w:rPr>
          <w:sz w:val="18"/>
          <w:szCs w:val="18"/>
        </w:rPr>
        <w:t xml:space="preserve"> </w:t>
      </w:r>
      <w:r w:rsidR="00E9437B">
        <w:rPr>
          <w:sz w:val="18"/>
          <w:szCs w:val="18"/>
        </w:rPr>
        <w:t xml:space="preserve">(841643) </w:t>
      </w:r>
      <w:r w:rsidR="00BE69F8" w:rsidRPr="00365828">
        <w:rPr>
          <w:sz w:val="18"/>
          <w:szCs w:val="18"/>
        </w:rPr>
        <w:t>52-778</w:t>
      </w:r>
    </w:p>
    <w:p w:rsidR="00B30C2E" w:rsidRPr="003D46E7" w:rsidRDefault="00B30C2E">
      <w:pPr>
        <w:rPr>
          <w:sz w:val="18"/>
          <w:szCs w:val="18"/>
        </w:rPr>
      </w:pPr>
    </w:p>
    <w:sectPr w:rsidR="00B30C2E" w:rsidRPr="003D46E7" w:rsidSect="00304C26">
      <w:pgSz w:w="11906" w:h="16838"/>
      <w:pgMar w:top="113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371C"/>
    <w:rsid w:val="0012297F"/>
    <w:rsid w:val="001576EB"/>
    <w:rsid w:val="0016210A"/>
    <w:rsid w:val="001B03A8"/>
    <w:rsid w:val="001F101C"/>
    <w:rsid w:val="001F35AF"/>
    <w:rsid w:val="00236CF7"/>
    <w:rsid w:val="00274829"/>
    <w:rsid w:val="002F4232"/>
    <w:rsid w:val="0030259F"/>
    <w:rsid w:val="00304C26"/>
    <w:rsid w:val="00351AF6"/>
    <w:rsid w:val="00365828"/>
    <w:rsid w:val="003869A8"/>
    <w:rsid w:val="003A5B4F"/>
    <w:rsid w:val="003D46E7"/>
    <w:rsid w:val="00404702"/>
    <w:rsid w:val="004214ED"/>
    <w:rsid w:val="00454F31"/>
    <w:rsid w:val="00461C6A"/>
    <w:rsid w:val="004722AB"/>
    <w:rsid w:val="004A243C"/>
    <w:rsid w:val="004D3D1A"/>
    <w:rsid w:val="0050754A"/>
    <w:rsid w:val="005434B8"/>
    <w:rsid w:val="0060195C"/>
    <w:rsid w:val="00617900"/>
    <w:rsid w:val="006A5AF4"/>
    <w:rsid w:val="0074531B"/>
    <w:rsid w:val="007B711A"/>
    <w:rsid w:val="007C7EBD"/>
    <w:rsid w:val="008333AD"/>
    <w:rsid w:val="008C2B49"/>
    <w:rsid w:val="00A700FE"/>
    <w:rsid w:val="00B056C7"/>
    <w:rsid w:val="00B30C2E"/>
    <w:rsid w:val="00B82B37"/>
    <w:rsid w:val="00BB00DF"/>
    <w:rsid w:val="00BE69F8"/>
    <w:rsid w:val="00BF75CA"/>
    <w:rsid w:val="00C361DC"/>
    <w:rsid w:val="00C36AC2"/>
    <w:rsid w:val="00CA371C"/>
    <w:rsid w:val="00CB649A"/>
    <w:rsid w:val="00D172A8"/>
    <w:rsid w:val="00D91896"/>
    <w:rsid w:val="00DD715E"/>
    <w:rsid w:val="00DF144B"/>
    <w:rsid w:val="00E06D1E"/>
    <w:rsid w:val="00E71E1B"/>
    <w:rsid w:val="00E7259D"/>
    <w:rsid w:val="00E9437B"/>
    <w:rsid w:val="00F4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locked="1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1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44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44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144B"/>
    <w:pPr>
      <w:keepNext/>
      <w:jc w:val="both"/>
      <w:outlineLvl w:val="2"/>
    </w:pPr>
    <w:rPr>
      <w:rFonts w:cstheme="majorBidi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9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9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144B"/>
    <w:pPr>
      <w:keepNext/>
      <w:outlineLvl w:val="5"/>
    </w:pPr>
    <w:rPr>
      <w:rFonts w:cstheme="majorBidi"/>
      <w:sz w:val="28"/>
    </w:rPr>
  </w:style>
  <w:style w:type="paragraph" w:styleId="7">
    <w:name w:val="heading 7"/>
    <w:basedOn w:val="a"/>
    <w:next w:val="a"/>
    <w:link w:val="70"/>
    <w:qFormat/>
    <w:locked/>
    <w:rsid w:val="00DF144B"/>
    <w:pPr>
      <w:keepNext/>
      <w:outlineLvl w:val="6"/>
    </w:pPr>
    <w:rPr>
      <w:rFonts w:cstheme="majorBidi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9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9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44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44B"/>
    <w:rPr>
      <w:rFonts w:ascii="Cambria" w:eastAsiaTheme="majorEastAsia" w:hAnsi="Cambria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617900"/>
    <w:rPr>
      <w:rFonts w:ascii="Arial" w:eastAsia="Lucida Sans Unicode" w:hAnsi="Arial" w:cstheme="majorBidi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9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17900"/>
    <w:rPr>
      <w:rFonts w:ascii="Arial" w:eastAsia="Lucida Sans Unicode" w:hAnsi="Arial" w:cstheme="majorBidi"/>
      <w:kern w:val="1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6179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79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9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7900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a7">
    <w:name w:val="No Spacing"/>
    <w:basedOn w:val="a"/>
    <w:uiPriority w:val="1"/>
    <w:qFormat/>
    <w:rsid w:val="00617900"/>
  </w:style>
  <w:style w:type="paragraph" w:styleId="a8">
    <w:name w:val="List Paragraph"/>
    <w:basedOn w:val="a"/>
    <w:uiPriority w:val="99"/>
    <w:qFormat/>
    <w:rsid w:val="00617900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617900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17900"/>
    <w:rPr>
      <w:rFonts w:asciiTheme="majorHAnsi" w:eastAsiaTheme="majorEastAsia" w:hAnsiTheme="majorHAnsi" w:cstheme="majorBidi"/>
      <w:kern w:val="1"/>
      <w:sz w:val="22"/>
      <w:szCs w:val="22"/>
    </w:rPr>
  </w:style>
  <w:style w:type="character" w:styleId="a9">
    <w:name w:val="Strong"/>
    <w:uiPriority w:val="22"/>
    <w:qFormat/>
    <w:rsid w:val="00617900"/>
    <w:rPr>
      <w:b/>
      <w:bCs/>
    </w:rPr>
  </w:style>
  <w:style w:type="character" w:customStyle="1" w:styleId="70">
    <w:name w:val="Заголовок 7 Знак"/>
    <w:basedOn w:val="a0"/>
    <w:link w:val="7"/>
    <w:rsid w:val="00617900"/>
    <w:rPr>
      <w:rFonts w:ascii="Arial" w:eastAsia="Lucida Sans Unicode" w:hAnsi="Arial" w:cstheme="majorBidi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900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styleId="aa">
    <w:name w:val="Emphasis"/>
    <w:uiPriority w:val="20"/>
    <w:qFormat/>
    <w:rsid w:val="0061790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179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7900"/>
    <w:rPr>
      <w:rFonts w:ascii="Arial" w:eastAsia="Lucida Sans Unicode" w:hAnsi="Arial"/>
      <w:i/>
      <w:iCs/>
      <w:color w:val="000000" w:themeColor="text1"/>
      <w:kern w:val="1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7900"/>
    <w:rPr>
      <w:rFonts w:ascii="Arial" w:eastAsia="Lucida Sans Unicode" w:hAnsi="Arial"/>
      <w:b/>
      <w:bCs/>
      <w:i/>
      <w:iCs/>
      <w:color w:val="4F81BD" w:themeColor="accent1"/>
      <w:kern w:val="1"/>
      <w:szCs w:val="24"/>
    </w:rPr>
  </w:style>
  <w:style w:type="character" w:styleId="ad">
    <w:name w:val="Subtle Emphasis"/>
    <w:uiPriority w:val="19"/>
    <w:qFormat/>
    <w:rsid w:val="0061790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1790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1790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179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179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44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f3">
    <w:name w:val="Hyperlink"/>
    <w:basedOn w:val="a0"/>
    <w:uiPriority w:val="99"/>
    <w:rsid w:val="00CA371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A37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371C"/>
    <w:rPr>
      <w:rFonts w:ascii="Tahoma" w:eastAsia="Times New Roman" w:hAnsi="Tahoma" w:cs="Tahoma"/>
      <w:sz w:val="16"/>
      <w:szCs w:val="16"/>
    </w:rPr>
  </w:style>
  <w:style w:type="paragraph" w:styleId="af6">
    <w:name w:val="caption"/>
    <w:basedOn w:val="a"/>
    <w:next w:val="a"/>
    <w:uiPriority w:val="35"/>
    <w:unhideWhenUsed/>
    <w:qFormat/>
    <w:rsid w:val="00BF75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urturis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28</cp:revision>
  <dcterms:created xsi:type="dcterms:W3CDTF">2017-10-05T01:54:00Z</dcterms:created>
  <dcterms:modified xsi:type="dcterms:W3CDTF">2017-10-11T00:18:00Z</dcterms:modified>
</cp:coreProperties>
</file>