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C" w:rsidRPr="003264CC" w:rsidRDefault="00247546" w:rsidP="00247546">
      <w:pPr>
        <w:pStyle w:val="1"/>
        <w:spacing w:before="0" w:line="240" w:lineRule="auto"/>
        <w:jc w:val="center"/>
        <w:rPr>
          <w:rFonts w:ascii="Georgia" w:hAnsi="Georgia"/>
          <w:i/>
          <w:color w:val="03138B"/>
          <w:sz w:val="39"/>
          <w:szCs w:val="39"/>
        </w:rPr>
      </w:pPr>
      <w:r w:rsidRPr="00C47E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EDEF0E" wp14:editId="2EF8D7D6">
            <wp:simplePos x="0" y="0"/>
            <wp:positionH relativeFrom="margin">
              <wp:posOffset>-97276</wp:posOffset>
            </wp:positionH>
            <wp:positionV relativeFrom="margin">
              <wp:posOffset>-68256</wp:posOffset>
            </wp:positionV>
            <wp:extent cx="1005840" cy="847725"/>
            <wp:effectExtent l="0" t="0" r="3810" b="9525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CC" w:rsidRPr="003264CC">
        <w:rPr>
          <w:rFonts w:ascii="Georgia" w:hAnsi="Georgia"/>
          <w:i/>
          <w:color w:val="03138B"/>
          <w:sz w:val="39"/>
          <w:szCs w:val="39"/>
        </w:rPr>
        <w:t>Пригл</w:t>
      </w:r>
      <w:r w:rsidR="005C29EA">
        <w:rPr>
          <w:rFonts w:ascii="Georgia" w:hAnsi="Georgia"/>
          <w:i/>
          <w:color w:val="03138B"/>
          <w:sz w:val="39"/>
          <w:szCs w:val="39"/>
        </w:rPr>
        <w:t>ашаем</w:t>
      </w:r>
      <w:r w:rsidR="003264CC" w:rsidRPr="003264CC">
        <w:rPr>
          <w:rFonts w:ascii="Georgia" w:hAnsi="Georgia"/>
          <w:i/>
          <w:color w:val="03138B"/>
          <w:sz w:val="39"/>
          <w:szCs w:val="39"/>
        </w:rPr>
        <w:t xml:space="preserve"> в путешествие по Крыму</w:t>
      </w:r>
    </w:p>
    <w:p w:rsidR="003264CC" w:rsidRPr="003264CC" w:rsidRDefault="005C29EA" w:rsidP="00247546">
      <w:pPr>
        <w:pStyle w:val="1"/>
        <w:spacing w:before="0" w:line="240" w:lineRule="auto"/>
        <w:jc w:val="center"/>
        <w:rPr>
          <w:rFonts w:ascii="Georgia" w:hAnsi="Georgia"/>
          <w:i/>
          <w:color w:val="03138B"/>
          <w:sz w:val="39"/>
          <w:szCs w:val="39"/>
        </w:rPr>
      </w:pPr>
      <w:r>
        <w:rPr>
          <w:rFonts w:ascii="Georgia" w:hAnsi="Georgia"/>
          <w:i/>
          <w:color w:val="03138B"/>
          <w:sz w:val="39"/>
          <w:szCs w:val="39"/>
        </w:rPr>
        <w:t xml:space="preserve">«Супер </w:t>
      </w:r>
      <w:proofErr w:type="spellStart"/>
      <w:r>
        <w:rPr>
          <w:rFonts w:ascii="Georgia" w:hAnsi="Georgia"/>
          <w:i/>
          <w:color w:val="03138B"/>
          <w:sz w:val="39"/>
          <w:szCs w:val="39"/>
        </w:rPr>
        <w:t>Лайт</w:t>
      </w:r>
      <w:proofErr w:type="spellEnd"/>
      <w:r>
        <w:rPr>
          <w:rFonts w:ascii="Georgia" w:hAnsi="Georgia"/>
          <w:i/>
          <w:color w:val="03138B"/>
          <w:sz w:val="39"/>
          <w:szCs w:val="39"/>
        </w:rPr>
        <w:t xml:space="preserve">» </w:t>
      </w:r>
      <w:r w:rsidR="003264CC" w:rsidRPr="003264CC">
        <w:rPr>
          <w:rFonts w:ascii="Georgia" w:hAnsi="Georgia"/>
          <w:i/>
          <w:color w:val="03138B"/>
          <w:sz w:val="39"/>
          <w:szCs w:val="39"/>
        </w:rPr>
        <w:t xml:space="preserve">(11 </w:t>
      </w:r>
      <w:proofErr w:type="spellStart"/>
      <w:r w:rsidR="003264CC" w:rsidRPr="003264CC">
        <w:rPr>
          <w:rFonts w:ascii="Georgia" w:hAnsi="Georgia"/>
          <w:i/>
          <w:color w:val="03138B"/>
          <w:sz w:val="39"/>
          <w:szCs w:val="39"/>
        </w:rPr>
        <w:t>дн</w:t>
      </w:r>
      <w:proofErr w:type="spellEnd"/>
      <w:r w:rsidR="003264CC" w:rsidRPr="003264CC">
        <w:rPr>
          <w:rFonts w:ascii="Georgia" w:hAnsi="Georgia"/>
          <w:i/>
          <w:color w:val="03138B"/>
          <w:sz w:val="39"/>
          <w:szCs w:val="39"/>
        </w:rPr>
        <w:t>./10 н.)</w:t>
      </w:r>
    </w:p>
    <w:p w:rsidR="003264CC" w:rsidRDefault="003264CC" w:rsidP="00247546">
      <w:pPr>
        <w:pStyle w:val="1"/>
        <w:spacing w:before="0" w:line="240" w:lineRule="auto"/>
        <w:jc w:val="center"/>
        <w:rPr>
          <w:rFonts w:ascii="Georgia" w:hAnsi="Georgia"/>
          <w:i/>
          <w:color w:val="03138B"/>
          <w:sz w:val="39"/>
          <w:szCs w:val="39"/>
        </w:rPr>
      </w:pPr>
      <w:r w:rsidRPr="003264CC">
        <w:rPr>
          <w:rFonts w:ascii="Georgia" w:hAnsi="Georgia"/>
          <w:i/>
          <w:color w:val="03138B"/>
          <w:sz w:val="39"/>
          <w:szCs w:val="39"/>
        </w:rPr>
        <w:t>3 экскурсионных дня + 8 дней отдыха</w:t>
      </w:r>
    </w:p>
    <w:p w:rsidR="00101337" w:rsidRDefault="00101337" w:rsidP="00247546">
      <w:pPr>
        <w:jc w:val="center"/>
      </w:pPr>
      <w:r>
        <w:rPr>
          <w:noProof/>
          <w:lang w:eastAsia="ru-RU"/>
        </w:rPr>
        <w:drawing>
          <wp:inline distT="0" distB="0" distL="0" distR="0" wp14:anchorId="2981E6D3" wp14:editId="7780EDB0">
            <wp:extent cx="2181225" cy="1496919"/>
            <wp:effectExtent l="0" t="0" r="0" b="8255"/>
            <wp:docPr id="11" name="Рисунок 11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¯Ð»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¯Ð»Ñ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82" cy="14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546">
        <w:t xml:space="preserve"> </w:t>
      </w:r>
      <w:r>
        <w:rPr>
          <w:noProof/>
          <w:lang w:eastAsia="ru-RU"/>
        </w:rPr>
        <w:drawing>
          <wp:inline distT="0" distB="0" distL="0" distR="0" wp14:anchorId="282B77C1" wp14:editId="269DFE42">
            <wp:extent cx="2189934" cy="1502896"/>
            <wp:effectExtent l="0" t="0" r="1270" b="2540"/>
            <wp:docPr id="12" name="Рисунок 12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Ð°Ð»Ð°ÐºÐ»Ð°Ð²ÑÐºÐ°Ñ Ð±ÑÑ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Ð°Ð»Ð°ÐºÐ»Ð°Ð²ÑÐºÐ°Ñ Ð±ÑÑÑ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75" cy="15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546">
        <w:t xml:space="preserve"> </w:t>
      </w:r>
      <w:r>
        <w:rPr>
          <w:noProof/>
          <w:lang w:eastAsia="ru-RU"/>
        </w:rPr>
        <w:drawing>
          <wp:inline distT="0" distB="0" distL="0" distR="0" wp14:anchorId="162FE6F9" wp14:editId="46BC8C63">
            <wp:extent cx="2150745" cy="1505185"/>
            <wp:effectExtent l="0" t="0" r="1905" b="0"/>
            <wp:docPr id="13" name="Рисунок 13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Ð¸Ð²Ð°Ð´Ð¸Ð¹ÑÐºÐ¸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ÐÑÐ¸Ð³Ð»Ð°ÑÐµÐ½Ð¸Ðµ Ð² Ð¿ÑÑÐµÑÐµÑÑÐ²Ð¸Ðµ Ð¿Ð¾ ÐÑÑÐ¼Ñ â Ð¡ÑÐ¿ÐµÑ ÐÐ°Ð¹Ñ&quot; (11 Ð´Ð½./10 Ð½.), 3 ÑÐºÑÐºÑÑÑÐ¸Ð¾Ð½Ð½ÑÑ Ð´Ð½Ñ + 8 Ð´Ð½ÐµÐ¹ Ð¾ÑÐ´ÑÑÐ° | ÐÐ¸Ð²Ð°Ð´Ð¸Ð¹ÑÐºÐ¸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02" cy="15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EA" w:rsidRPr="005C29EA" w:rsidRDefault="005C29EA" w:rsidP="00101337">
      <w:pPr>
        <w:spacing w:after="0"/>
        <w:jc w:val="center"/>
        <w:rPr>
          <w:rFonts w:ascii="Arial" w:eastAsia="Times New Roman" w:hAnsi="Arial" w:cs="Arial"/>
          <w:color w:val="3E444F"/>
          <w:sz w:val="17"/>
          <w:szCs w:val="17"/>
          <w:lang w:eastAsia="ru-RU"/>
        </w:rPr>
      </w:pPr>
      <w:r w:rsidRPr="005C29EA">
        <w:rPr>
          <w:rFonts w:ascii="Arial" w:hAnsi="Arial" w:cs="Arial"/>
          <w:b/>
          <w:color w:val="3E444F"/>
          <w:sz w:val="23"/>
          <w:szCs w:val="23"/>
          <w:shd w:val="clear" w:color="auto" w:fill="FFFFFF"/>
        </w:rPr>
        <w:t>Даты заездов: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 xml:space="preserve"> </w:t>
      </w:r>
      <w:r w:rsidRPr="005C29EA">
        <w:rPr>
          <w:rFonts w:ascii="Arial" w:hAnsi="Arial" w:cs="Arial"/>
          <w:color w:val="3E444F"/>
          <w:sz w:val="20"/>
          <w:szCs w:val="23"/>
          <w:shd w:val="clear" w:color="auto" w:fill="FFFFFF"/>
        </w:rPr>
        <w:t>16.05-26.05.2019, 26.05-05.06.2019, 05.06-15.06.2019, 15.06-25.06.2019, 25.06-05.07.2019, 05.07-15.07.2019, 15.07-25.07.2019, 25.07-04.08.2019, 04.08-14.08.2019, 14.08-24.08.2019, 24.08-03.09.2019, 03.09-13.09.2019, 13.09-23.09.2019, 23.09-03.10.2019, 03.10-13.10.2019</w:t>
      </w:r>
    </w:p>
    <w:p w:rsidR="003264CC" w:rsidRPr="00101337" w:rsidRDefault="003264CC" w:rsidP="003264CC">
      <w:pPr>
        <w:spacing w:after="0"/>
        <w:jc w:val="center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  <w:t>Маршрут тура: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 </w:t>
      </w:r>
      <w:r w:rsidRPr="00101337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Симферополь ‒ Евпатория ‒ Алупка ‒ Ялта ‒ Ливадия ‒ Севастополь ‒ Балаклава ‒ Симферополь</w:t>
      </w:r>
    </w:p>
    <w:p w:rsidR="003264CC" w:rsidRDefault="003264CC" w:rsidP="003264CC">
      <w:pPr>
        <w:spacing w:after="0"/>
        <w:ind w:firstLine="708"/>
        <w:jc w:val="both"/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 xml:space="preserve">Если Вы не в силах отказаться от купания в море, а посмотреть Крым «Ох, как хочется!», то смело выбирайте необременительный тур «Приглашение в путешествие ‒ Супер </w:t>
      </w:r>
      <w:proofErr w:type="spellStart"/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>Лайт</w:t>
      </w:r>
      <w:proofErr w:type="spellEnd"/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>». Самое главное Вы увидите!</w:t>
      </w:r>
    </w:p>
    <w:p w:rsidR="000D22BC" w:rsidRPr="000D22BC" w:rsidRDefault="000D22BC" w:rsidP="003264CC">
      <w:pPr>
        <w:spacing w:after="0"/>
        <w:ind w:firstLine="708"/>
        <w:jc w:val="center"/>
        <w:rPr>
          <w:rFonts w:ascii="Arial" w:hAnsi="Arial" w:cs="Arial"/>
          <w:i/>
          <w:iCs/>
          <w:color w:val="3E444F"/>
          <w:sz w:val="18"/>
          <w:szCs w:val="23"/>
          <w:shd w:val="clear" w:color="auto" w:fill="FFFFFF"/>
        </w:rPr>
      </w:pPr>
      <w:r w:rsidRPr="000D22BC">
        <w:rPr>
          <w:rFonts w:ascii="Rothonda" w:eastAsia="Times New Roman" w:hAnsi="Rothonda" w:cs="Times New Roman"/>
          <w:b/>
          <w:bCs/>
          <w:color w:val="3E444F"/>
          <w:sz w:val="29"/>
          <w:szCs w:val="35"/>
          <w:lang w:eastAsia="ru-RU"/>
        </w:rPr>
        <w:t>Программа тура</w:t>
      </w:r>
    </w:p>
    <w:tbl>
      <w:tblPr>
        <w:tblStyle w:val="a4"/>
        <w:tblW w:w="10489" w:type="dxa"/>
        <w:tblInd w:w="534" w:type="dxa"/>
        <w:tblLook w:val="04A0" w:firstRow="1" w:lastRow="0" w:firstColumn="1" w:lastColumn="0" w:noHBand="0" w:noVBand="1"/>
      </w:tblPr>
      <w:tblGrid>
        <w:gridCol w:w="850"/>
        <w:gridCol w:w="9639"/>
      </w:tblGrid>
      <w:tr w:rsidR="000D22BC" w:rsidTr="00247546">
        <w:trPr>
          <w:trHeight w:val="916"/>
        </w:trPr>
        <w:tc>
          <w:tcPr>
            <w:tcW w:w="850" w:type="dxa"/>
          </w:tcPr>
          <w:p w:rsidR="000D22BC" w:rsidRDefault="000D22BC">
            <w:r>
              <w:t>1 день</w:t>
            </w:r>
          </w:p>
        </w:tc>
        <w:tc>
          <w:tcPr>
            <w:tcW w:w="9639" w:type="dxa"/>
          </w:tcPr>
          <w:p w:rsidR="003264CC" w:rsidRPr="003264CC" w:rsidRDefault="003264CC" w:rsidP="003264C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Симферополь, Евпатория</w:t>
            </w:r>
          </w:p>
          <w:p w:rsidR="003264CC" w:rsidRDefault="003264CC" w:rsidP="003264CC">
            <w:pPr>
              <w:rPr>
                <w:rFonts w:ascii="Arial" w:eastAsia="Times New Roman" w:hAnsi="Arial" w:cs="Arial"/>
                <w:color w:val="3E444F"/>
                <w:sz w:val="23"/>
                <w:szCs w:val="23"/>
                <w:shd w:val="clear" w:color="auto" w:fill="FFFFFF"/>
                <w:lang w:eastAsia="ru-RU"/>
              </w:rPr>
            </w:pPr>
          </w:p>
          <w:p w:rsidR="003264CC" w:rsidRPr="003264CC" w:rsidRDefault="003264CC" w:rsidP="003264CC">
            <w:pPr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Встреча каждого туриста в аэропорту г. Симферополь.</w:t>
            </w: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br/>
              <w:t>Трансфер в Евпаторию.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Размещение в гостинице «На Эскадронной</w:t>
            </w:r>
            <w:proofErr w:type="gram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Встреча</w:t>
            </w:r>
            <w:proofErr w:type="gram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 представителем туроператора, решение организационных вопросов. Ужин.</w:t>
            </w:r>
          </w:p>
          <w:p w:rsidR="000D22BC" w:rsidRDefault="003264CC" w:rsidP="003264C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Ужин.</w:t>
            </w:r>
          </w:p>
          <w:p w:rsidR="00247546" w:rsidRPr="00247546" w:rsidRDefault="00247546" w:rsidP="003264C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0D22BC" w:rsidTr="00247546">
        <w:trPr>
          <w:trHeight w:val="970"/>
        </w:trPr>
        <w:tc>
          <w:tcPr>
            <w:tcW w:w="850" w:type="dxa"/>
          </w:tcPr>
          <w:p w:rsidR="000D22BC" w:rsidRDefault="000D22BC">
            <w:r>
              <w:t>2 день</w:t>
            </w:r>
          </w:p>
        </w:tc>
        <w:tc>
          <w:tcPr>
            <w:tcW w:w="9639" w:type="dxa"/>
          </w:tcPr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Евпатория</w:t>
            </w:r>
          </w:p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Приморская набережная Евпатории, Мечеть Джума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Джами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Музей крепостных ворот «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Одун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-базар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къапусы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», Свято-Никольский собор, Собор Святого Николая Чудотворца, архитектурный комплекс "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Текие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дервиш", еврейская синагога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Егия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-Капай, Караимская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кенасса</w:t>
            </w:r>
            <w:proofErr w:type="spellEnd"/>
          </w:p>
          <w:p w:rsid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Завтрак.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-пешеходная обзорная экскурсия по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г.Евпатории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 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Выезд на экскурсию в 08.30. Знакомство с Евпаторией – одним из древнейших городов Крыма. Исторические дачи дореволюционной Евпатории ‒ Театральная площадь – Центральная историческая набережная. 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Экскурсия по маршруту «Малый Иерусалим», хранящем память многовековой истории города: мечеть Джума-Хан-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Джами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средневековые крепостные ворота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Одун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-Базар-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Капусы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Свято-Николаевский собор, армянская церковь Святого Николая,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Текие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дервишей, еврейская синагога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Егия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-Капай, Караимские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кенасы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По желанию: экскурсия в храмовый комплекс Караимские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кенасы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(входные билеты – 300/200 руб.). Ужин.</w:t>
            </w:r>
          </w:p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0D22BC" w:rsidRDefault="000D22BC" w:rsidP="003264CC">
            <w:pPr>
              <w:shd w:val="clear" w:color="auto" w:fill="FFFFFF"/>
            </w:pPr>
          </w:p>
        </w:tc>
      </w:tr>
      <w:tr w:rsidR="000D22BC" w:rsidTr="00247546">
        <w:trPr>
          <w:trHeight w:val="705"/>
        </w:trPr>
        <w:tc>
          <w:tcPr>
            <w:tcW w:w="850" w:type="dxa"/>
          </w:tcPr>
          <w:p w:rsidR="000D22BC" w:rsidRDefault="000D22BC">
            <w:r>
              <w:t xml:space="preserve">3 день </w:t>
            </w:r>
          </w:p>
        </w:tc>
        <w:tc>
          <w:tcPr>
            <w:tcW w:w="9639" w:type="dxa"/>
          </w:tcPr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Алупка, Ялта, Ливадия</w:t>
            </w:r>
          </w:p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Ласпинский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перевал,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дворец,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Ливадийский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дворец,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Форосская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церков</w:t>
            </w:r>
            <w:proofErr w:type="spellEnd"/>
          </w:p>
          <w:p w:rsid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3264CC" w:rsidRPr="003264CC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Экскурсия на Южный Берег Крыма. 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Отправление из Евпатории в 07.30. Переезд через Бахчисарайскую долину мимо фруктовых садов и виноградников. Остановка на смотровой площадке перевала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Ласпи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где открывается восхитительный обзор мыса Сарыч, отвесных скал, бескрайнего моря.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Алупку.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Экскурсия по парку и южным террасам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Воронцовского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дворца – самого романтичного дворца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Южнобережья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начала 19 века (величественный каменный хаос, тенистые гроты, пруды и озера, удивительные растения, фонтаны). Вы пройдете ступенями знаменитой диабазовой лестницы с фигурами львов.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к Ласточкиному гнезду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на мысе Ай-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Тодор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– самому узнаваемому символу Крыма. Обзорный осмотр замка. Морская экскурсия на корабле вдоль побережья с прибытием в пассажирский порт Ялты.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Прогулка по набережной Ялты. 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Свободное время.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Ливадию.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Обзорная экскурсия по парковому комплексу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Ливадийского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дворца - резиденции императора Николая II, месту проведения Ялтинской конференции 1945 года. По желанию – экскурсия в </w:t>
            </w:r>
            <w:proofErr w:type="spell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Ливадийский</w:t>
            </w:r>
            <w:proofErr w:type="spellEnd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 (Входные билеты – 400/100 руб.</w:t>
            </w:r>
            <w:proofErr w:type="gramStart"/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</w:t>
            </w:r>
            <w:proofErr w:type="gramEnd"/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Форосский</w:t>
            </w:r>
            <w:proofErr w:type="spellEnd"/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Храм Воскресения Христова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- памятник русской архитектуры конца XIX века, 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lastRenderedPageBreak/>
              <w:t>возвышающийся на Красной скале на высоте 427 м над уровнем моря.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Евпаторию ориентировочно в 19.30. Ужин.</w:t>
            </w:r>
          </w:p>
          <w:p w:rsidR="000D22BC" w:rsidRPr="00247546" w:rsidRDefault="003264CC" w:rsidP="003264C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3264C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3264C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</w:tc>
      </w:tr>
      <w:tr w:rsidR="000D22BC" w:rsidTr="00247546">
        <w:trPr>
          <w:trHeight w:val="970"/>
        </w:trPr>
        <w:tc>
          <w:tcPr>
            <w:tcW w:w="850" w:type="dxa"/>
          </w:tcPr>
          <w:p w:rsidR="000D22BC" w:rsidRDefault="000D22BC">
            <w:r>
              <w:lastRenderedPageBreak/>
              <w:t>4 день</w:t>
            </w:r>
          </w:p>
        </w:tc>
        <w:tc>
          <w:tcPr>
            <w:tcW w:w="9639" w:type="dxa"/>
          </w:tcPr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Евпатория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Свободный день. Пляжный отдых.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0D22BC" w:rsidRDefault="000D22BC" w:rsidP="00916064">
            <w:pPr>
              <w:shd w:val="clear" w:color="auto" w:fill="FFFFFF"/>
            </w:pPr>
          </w:p>
        </w:tc>
      </w:tr>
      <w:tr w:rsidR="000D22BC" w:rsidTr="00247546">
        <w:trPr>
          <w:trHeight w:val="970"/>
        </w:trPr>
        <w:tc>
          <w:tcPr>
            <w:tcW w:w="850" w:type="dxa"/>
          </w:tcPr>
          <w:p w:rsidR="000D22BC" w:rsidRDefault="000D22BC">
            <w:r>
              <w:t>5 день</w:t>
            </w:r>
          </w:p>
        </w:tc>
        <w:tc>
          <w:tcPr>
            <w:tcW w:w="9639" w:type="dxa"/>
          </w:tcPr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Евпатория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Свободный день. Вечером в 17:00 предлагаем совершить экскурсию в Дом-музей Вина с дегустацией крымских вин. Продолжительность экскурсии и дегустации – 1,5 часа (входные билеты - 400 руб.).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0D22BC" w:rsidRPr="00916064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916064" w:rsidTr="00247546">
        <w:trPr>
          <w:trHeight w:val="970"/>
        </w:trPr>
        <w:tc>
          <w:tcPr>
            <w:tcW w:w="850" w:type="dxa"/>
          </w:tcPr>
          <w:p w:rsidR="00916064" w:rsidRDefault="00916064">
            <w:r>
              <w:t>6 день</w:t>
            </w:r>
          </w:p>
        </w:tc>
        <w:tc>
          <w:tcPr>
            <w:tcW w:w="9639" w:type="dxa"/>
          </w:tcPr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Севастополь, Балаклава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Памятник затопленным кораблям, площадь Нахимова, Собор святого Равноапостольного князя Владимира, Херсонес Таврический, Район Балаклава, Генуэзская крепость Чембало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Экскурсия в Севастополь.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Выезд на экскурсию – в 07.30.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Знакомство по дороге с памятниками Крымской войны 1854 – 1856 гг., </w:t>
            </w:r>
            <w:proofErr w:type="spellStart"/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Альминского</w:t>
            </w:r>
            <w:proofErr w:type="spellEnd"/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сражения. Прибытие на Северную сторону Севастополя, переправа на морском трамвайчике через Южную бухту на Графскую пристань. 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Обзорная экскурсия по центру Севастополя - Памятник погибшим кораблям ‒ Площадь Нахимова – собор Св. Владимира. Свободное время. По желанию предлагаем экскурсию на катере по бухтам Севастополя (Входные билеты на катер – 250 руб.). Переезд в Херсонес по Большой Морской улице через площадь Восставших. 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Осмотр древнего городища Херсонес – место крещения равноапостольного князя Владимира (оборонительные стены и башни, античный театр, монетный двор, цитадель, жилые дома, средневековые храмы, базилика), Владимирский собор (Входные билеты – 100 руб.). 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Балаклаву.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Прогулка по </w:t>
            </w:r>
            <w:proofErr w:type="spellStart"/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Балаклавской</w:t>
            </w:r>
            <w:proofErr w:type="spellEnd"/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бухте, крепость Чембало, храм 12 апостолов. По желанию – катание на кораблике с купанием в открытом море (Входные билет на катер – 400 руб.). Возвращение в Евпаторию ориентировочно в 19.30.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</w:pPr>
          </w:p>
        </w:tc>
      </w:tr>
      <w:tr w:rsidR="00916064" w:rsidTr="00247546">
        <w:trPr>
          <w:trHeight w:val="970"/>
        </w:trPr>
        <w:tc>
          <w:tcPr>
            <w:tcW w:w="850" w:type="dxa"/>
          </w:tcPr>
          <w:p w:rsidR="00916064" w:rsidRDefault="00916064">
            <w:r>
              <w:t xml:space="preserve">7 -9 день  </w:t>
            </w:r>
          </w:p>
        </w:tc>
        <w:tc>
          <w:tcPr>
            <w:tcW w:w="9639" w:type="dxa"/>
          </w:tcPr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Евпатория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Свободный день. Пляжный отдых.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</w:pPr>
          </w:p>
        </w:tc>
      </w:tr>
      <w:tr w:rsidR="00916064" w:rsidTr="00247546">
        <w:trPr>
          <w:trHeight w:val="970"/>
        </w:trPr>
        <w:tc>
          <w:tcPr>
            <w:tcW w:w="850" w:type="dxa"/>
          </w:tcPr>
          <w:p w:rsidR="00916064" w:rsidRDefault="00916064">
            <w:r>
              <w:t>10 день</w:t>
            </w:r>
          </w:p>
        </w:tc>
        <w:tc>
          <w:tcPr>
            <w:tcW w:w="9639" w:type="dxa"/>
          </w:tcPr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Евпатория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Свободный день. Пляжный отдых. 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Прощальный ужин на летней террасе кафе отеля с шашлыком и овощами, приготовленными на углях.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</w:pPr>
          </w:p>
        </w:tc>
      </w:tr>
      <w:tr w:rsidR="00916064" w:rsidTr="00247546">
        <w:trPr>
          <w:trHeight w:val="970"/>
        </w:trPr>
        <w:tc>
          <w:tcPr>
            <w:tcW w:w="850" w:type="dxa"/>
          </w:tcPr>
          <w:p w:rsidR="00916064" w:rsidRDefault="00916064">
            <w:r>
              <w:t>11 день</w:t>
            </w:r>
          </w:p>
        </w:tc>
        <w:tc>
          <w:tcPr>
            <w:tcW w:w="9639" w:type="dxa"/>
          </w:tcPr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Симферополь </w:t>
            </w:r>
          </w:p>
          <w:p w:rsid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Завтрак. Освобождение номеров. Расчетный час 12.00. Трансфер в аэропорт.</w:t>
            </w:r>
          </w:p>
          <w:p w:rsidR="00916064" w:rsidRPr="00916064" w:rsidRDefault="00916064" w:rsidP="00916064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916064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91606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</w:tc>
      </w:tr>
    </w:tbl>
    <w:p w:rsidR="000D22BC" w:rsidRDefault="00247546" w:rsidP="00247546">
      <w:pPr>
        <w:spacing w:after="0" w:line="240" w:lineRule="auto"/>
        <w:rPr>
          <w:rFonts w:ascii="Arial" w:hAnsi="Arial" w:cs="Arial"/>
          <w:b/>
          <w:i/>
          <w:color w:val="0000FF"/>
          <w:sz w:val="36"/>
        </w:rPr>
      </w:pPr>
      <w:r>
        <w:rPr>
          <w:rFonts w:ascii="Arial" w:hAnsi="Arial" w:cs="Arial"/>
          <w:b/>
          <w:i/>
          <w:color w:val="0000FF"/>
          <w:sz w:val="36"/>
        </w:rPr>
        <w:t xml:space="preserve">        </w:t>
      </w:r>
      <w:r w:rsidR="000D22BC" w:rsidRPr="00247546">
        <w:rPr>
          <w:rFonts w:ascii="Arial" w:hAnsi="Arial" w:cs="Arial"/>
          <w:b/>
          <w:i/>
          <w:color w:val="0000FF"/>
          <w:sz w:val="36"/>
        </w:rPr>
        <w:t>Стоимость от 2</w:t>
      </w:r>
      <w:r w:rsidR="005C29EA" w:rsidRPr="00247546">
        <w:rPr>
          <w:rFonts w:ascii="Arial" w:hAnsi="Arial" w:cs="Arial"/>
          <w:b/>
          <w:i/>
          <w:color w:val="0000FF"/>
          <w:sz w:val="36"/>
        </w:rPr>
        <w:t>6</w:t>
      </w:r>
      <w:r w:rsidR="000D22BC" w:rsidRPr="00247546">
        <w:rPr>
          <w:rFonts w:ascii="Arial" w:hAnsi="Arial" w:cs="Arial"/>
          <w:b/>
          <w:i/>
          <w:color w:val="0000FF"/>
          <w:sz w:val="36"/>
        </w:rPr>
        <w:t xml:space="preserve">500 </w:t>
      </w:r>
      <w:proofErr w:type="spellStart"/>
      <w:r w:rsidR="000D22BC" w:rsidRPr="00247546">
        <w:rPr>
          <w:rFonts w:ascii="Arial" w:hAnsi="Arial" w:cs="Arial"/>
          <w:b/>
          <w:i/>
          <w:color w:val="0000FF"/>
          <w:sz w:val="36"/>
        </w:rPr>
        <w:t>руб</w:t>
      </w:r>
      <w:proofErr w:type="spellEnd"/>
      <w:r w:rsidR="003F7C31" w:rsidRPr="00247546">
        <w:rPr>
          <w:rFonts w:ascii="Arial" w:hAnsi="Arial" w:cs="Arial"/>
          <w:b/>
          <w:i/>
          <w:color w:val="0000FF"/>
          <w:sz w:val="36"/>
        </w:rPr>
        <w:t>/чел.</w:t>
      </w:r>
    </w:p>
    <w:p w:rsidR="00247546" w:rsidRPr="00247546" w:rsidRDefault="00247546" w:rsidP="00247546">
      <w:pPr>
        <w:spacing w:after="0" w:line="240" w:lineRule="auto"/>
        <w:rPr>
          <w:rFonts w:ascii="Open Sans" w:eastAsia="Times New Roman" w:hAnsi="Open Sans" w:cs="Times New Roman"/>
          <w:color w:val="000000"/>
          <w:sz w:val="10"/>
          <w:szCs w:val="18"/>
          <w:lang w:eastAsia="ru-RU"/>
        </w:rPr>
      </w:pPr>
    </w:p>
    <w:p w:rsidR="00247546" w:rsidRDefault="00247546" w:rsidP="00247546">
      <w:pPr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Скидки для детей до 12 лет на </w:t>
      </w:r>
      <w:r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доп.</w:t>
      </w:r>
      <w:r w:rsidRPr="00C2160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месте -</w:t>
      </w:r>
      <w:r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20% </w:t>
      </w:r>
    </w:p>
    <w:p w:rsidR="00247546" w:rsidRPr="00C2160E" w:rsidRDefault="00247546" w:rsidP="0024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Важная 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42"/>
      </w:tblGrid>
      <w:tr w:rsidR="00247546" w:rsidTr="00247546">
        <w:trPr>
          <w:trHeight w:val="1418"/>
        </w:trPr>
        <w:tc>
          <w:tcPr>
            <w:tcW w:w="6374" w:type="dxa"/>
          </w:tcPr>
          <w:p w:rsidR="00247546" w:rsidRPr="00C2160E" w:rsidRDefault="00247546" w:rsidP="00F93E4B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47546" w:rsidRDefault="00247546" w:rsidP="00F93E4B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• размещение в номерах 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 xml:space="preserve">• питание (полупансион), </w:t>
            </w: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прощальный ужин в последний день</w:t>
            </w: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47546" w:rsidRDefault="00247546" w:rsidP="00F93E4B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услуги экскурсовода,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 xml:space="preserve">• входные билеты 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по программе </w:t>
            </w:r>
          </w:p>
          <w:p w:rsidR="00247546" w:rsidRDefault="00247546" w:rsidP="00247546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транспортное обслуживание по всему маршруту, </w:t>
            </w:r>
          </w:p>
          <w:p w:rsidR="00247546" w:rsidRPr="00247546" w:rsidRDefault="00247546" w:rsidP="0024754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567" w:firstLine="0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трансфер из аэропорта г. Симферополь в отель</w:t>
            </w:r>
          </w:p>
          <w:p w:rsidR="00247546" w:rsidRPr="00247546" w:rsidRDefault="00247546" w:rsidP="00247546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567" w:firstLine="0"/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групповой трансфер в аэропорт г. Симферополь.</w:t>
            </w:r>
          </w:p>
          <w:p w:rsidR="00247546" w:rsidRPr="006A639E" w:rsidRDefault="00247546" w:rsidP="00F93E4B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  <w:p w:rsidR="00247546" w:rsidRPr="009447DC" w:rsidRDefault="00247546" w:rsidP="00247546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Питание: </w:t>
            </w:r>
            <w:r w:rsidRPr="009447DC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Завтрак + ужин. 2-разовое. </w:t>
            </w:r>
          </w:p>
        </w:tc>
        <w:tc>
          <w:tcPr>
            <w:tcW w:w="4342" w:type="dxa"/>
          </w:tcPr>
          <w:p w:rsidR="00247546" w:rsidRPr="00C2160E" w:rsidRDefault="00247546" w:rsidP="00F93E4B">
            <w:pPr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входит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247546" w:rsidRPr="00C2160E" w:rsidRDefault="00247546" w:rsidP="002475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 w:hint="eastAsia"/>
                <w:color w:val="000000"/>
                <w:sz w:val="18"/>
                <w:szCs w:val="18"/>
                <w:lang w:eastAsia="ru-RU"/>
              </w:rPr>
              <w:t>Авиаперелёт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Благовещенск-Москва-Благовещенск </w:t>
            </w:r>
          </w:p>
          <w:p w:rsidR="00247546" w:rsidRDefault="00247546" w:rsidP="002475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Авиаперелёт Москва-Симферополь-Москва</w:t>
            </w:r>
          </w:p>
          <w:p w:rsidR="00247546" w:rsidRPr="00247546" w:rsidRDefault="00247546" w:rsidP="002475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ополнительные экскурсии (посещение по желанию).</w:t>
            </w:r>
          </w:p>
          <w:p w:rsidR="00247546" w:rsidRPr="00C2160E" w:rsidRDefault="00247546" w:rsidP="002475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47546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Мед страховка (по желанию)</w:t>
            </w:r>
          </w:p>
          <w:p w:rsidR="00247546" w:rsidRDefault="00247546" w:rsidP="00F93E4B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7546" w:rsidRDefault="00247546" w:rsidP="00247546">
      <w:pPr>
        <w:spacing w:after="0" w:line="240" w:lineRule="auto"/>
        <w:jc w:val="center"/>
        <w:rPr>
          <w:b/>
          <w:color w:val="FF0000"/>
        </w:rPr>
      </w:pPr>
      <w:r w:rsidRPr="00247546">
        <w:rPr>
          <w:b/>
          <w:color w:val="FF0000"/>
        </w:rPr>
        <w:t xml:space="preserve">Возможное изменение цен!!! </w:t>
      </w:r>
    </w:p>
    <w:p w:rsidR="00247546" w:rsidRPr="00247546" w:rsidRDefault="00247546" w:rsidP="00247546">
      <w:pPr>
        <w:spacing w:after="0" w:line="240" w:lineRule="auto"/>
        <w:jc w:val="center"/>
        <w:rPr>
          <w:b/>
          <w:color w:val="FF0000"/>
          <w:sz w:val="6"/>
        </w:rPr>
      </w:pPr>
    </w:p>
    <w:p w:rsidR="00247546" w:rsidRPr="00CA73F0" w:rsidRDefault="00247546" w:rsidP="00247546">
      <w:pPr>
        <w:spacing w:after="0" w:line="240" w:lineRule="auto"/>
        <w:jc w:val="center"/>
        <w:rPr>
          <w:b/>
          <w:color w:val="952F9D"/>
        </w:rPr>
      </w:pPr>
      <w:r w:rsidRPr="00CA73F0">
        <w:rPr>
          <w:b/>
          <w:color w:val="952F9D"/>
        </w:rPr>
        <w:t>675000, г. Благовещенск, ул. Кузнечная, д 1.</w:t>
      </w:r>
    </w:p>
    <w:p w:rsidR="00247546" w:rsidRPr="00247546" w:rsidRDefault="00247546" w:rsidP="00247546">
      <w:pPr>
        <w:spacing w:after="0" w:line="240" w:lineRule="auto"/>
        <w:jc w:val="center"/>
        <w:rPr>
          <w:b/>
          <w:color w:val="952F9D"/>
        </w:rPr>
      </w:pPr>
      <w:proofErr w:type="gramStart"/>
      <w:r w:rsidRPr="00CA73F0">
        <w:rPr>
          <w:b/>
          <w:color w:val="952F9D"/>
          <w:lang w:val="en-US"/>
        </w:rPr>
        <w:t>e</w:t>
      </w:r>
      <w:r w:rsidRPr="00247546">
        <w:rPr>
          <w:b/>
          <w:color w:val="952F9D"/>
        </w:rPr>
        <w:t>-</w:t>
      </w:r>
      <w:r w:rsidRPr="00CA73F0">
        <w:rPr>
          <w:b/>
          <w:color w:val="952F9D"/>
          <w:lang w:val="en-US"/>
        </w:rPr>
        <w:t>mail</w:t>
      </w:r>
      <w:proofErr w:type="gramEnd"/>
      <w:r w:rsidRPr="00247546">
        <w:rPr>
          <w:b/>
          <w:color w:val="952F9D"/>
        </w:rPr>
        <w:t xml:space="preserve">: </w:t>
      </w:r>
      <w:proofErr w:type="spellStart"/>
      <w:r w:rsidRPr="00CA73F0">
        <w:rPr>
          <w:b/>
          <w:color w:val="952F9D"/>
          <w:lang w:val="en-US"/>
        </w:rPr>
        <w:t>amurturist</w:t>
      </w:r>
      <w:proofErr w:type="spellEnd"/>
      <w:r w:rsidRPr="00247546">
        <w:rPr>
          <w:b/>
          <w:color w:val="952F9D"/>
        </w:rPr>
        <w:t>.</w:t>
      </w:r>
      <w:proofErr w:type="spellStart"/>
      <w:r w:rsidRPr="00CA73F0">
        <w:rPr>
          <w:b/>
          <w:color w:val="952F9D"/>
          <w:lang w:val="en-US"/>
        </w:rPr>
        <w:t>blag</w:t>
      </w:r>
      <w:proofErr w:type="spellEnd"/>
      <w:r w:rsidRPr="00247546">
        <w:rPr>
          <w:b/>
          <w:color w:val="952F9D"/>
        </w:rPr>
        <w:t>@</w:t>
      </w:r>
      <w:r w:rsidRPr="00CA73F0">
        <w:rPr>
          <w:b/>
          <w:color w:val="952F9D"/>
          <w:lang w:val="en-US"/>
        </w:rPr>
        <w:t>mail</w:t>
      </w:r>
      <w:r w:rsidRPr="00247546">
        <w:rPr>
          <w:b/>
          <w:color w:val="952F9D"/>
        </w:rPr>
        <w:t>.</w:t>
      </w:r>
      <w:proofErr w:type="spellStart"/>
      <w:r w:rsidRPr="00CA73F0">
        <w:rPr>
          <w:b/>
          <w:color w:val="952F9D"/>
          <w:lang w:val="en-US"/>
        </w:rPr>
        <w:t>ru</w:t>
      </w:r>
      <w:proofErr w:type="spellEnd"/>
    </w:p>
    <w:p w:rsidR="00247546" w:rsidRPr="00CA73F0" w:rsidRDefault="00247546" w:rsidP="00247546">
      <w:pPr>
        <w:spacing w:after="0" w:line="240" w:lineRule="auto"/>
        <w:jc w:val="center"/>
        <w:rPr>
          <w:b/>
          <w:color w:val="952F9D"/>
        </w:rPr>
      </w:pPr>
      <w:r w:rsidRPr="00CA73F0">
        <w:rPr>
          <w:b/>
          <w:color w:val="952F9D"/>
          <w:lang w:val="en-US"/>
        </w:rPr>
        <w:t>www</w:t>
      </w:r>
      <w:r w:rsidRPr="00CA73F0">
        <w:rPr>
          <w:b/>
          <w:color w:val="952F9D"/>
        </w:rPr>
        <w:t>.</w:t>
      </w:r>
      <w:proofErr w:type="spellStart"/>
      <w:r w:rsidRPr="00CA73F0">
        <w:rPr>
          <w:b/>
          <w:color w:val="952F9D"/>
          <w:lang w:val="en-US"/>
        </w:rPr>
        <w:t>amurturist</w:t>
      </w:r>
      <w:proofErr w:type="spellEnd"/>
      <w:r w:rsidRPr="00CA73F0">
        <w:rPr>
          <w:b/>
          <w:color w:val="952F9D"/>
        </w:rPr>
        <w:t>.</w:t>
      </w:r>
      <w:r w:rsidRPr="00CA73F0">
        <w:rPr>
          <w:b/>
          <w:color w:val="952F9D"/>
          <w:lang w:val="en-US"/>
        </w:rPr>
        <w:t>info</w:t>
      </w:r>
    </w:p>
    <w:p w:rsidR="00247546" w:rsidRPr="00CA73F0" w:rsidRDefault="00247546" w:rsidP="00247546">
      <w:pPr>
        <w:spacing w:after="0" w:line="240" w:lineRule="auto"/>
        <w:jc w:val="center"/>
        <w:rPr>
          <w:b/>
          <w:color w:val="952F9D"/>
          <w:sz w:val="20"/>
          <w:szCs w:val="26"/>
          <w:lang w:val="en-US"/>
        </w:rPr>
      </w:pPr>
      <w:r w:rsidRPr="00CA73F0">
        <w:rPr>
          <w:b/>
          <w:color w:val="952F9D"/>
          <w:sz w:val="20"/>
          <w:szCs w:val="26"/>
        </w:rPr>
        <w:t xml:space="preserve">Тел: (4162) 99 – 11 – </w:t>
      </w:r>
      <w:proofErr w:type="gramStart"/>
      <w:r w:rsidRPr="00CA73F0">
        <w:rPr>
          <w:b/>
          <w:color w:val="952F9D"/>
          <w:sz w:val="20"/>
          <w:szCs w:val="26"/>
        </w:rPr>
        <w:t>44,  99</w:t>
      </w:r>
      <w:proofErr w:type="gramEnd"/>
      <w:r w:rsidRPr="00CA73F0">
        <w:rPr>
          <w:b/>
          <w:color w:val="952F9D"/>
          <w:sz w:val="20"/>
          <w:szCs w:val="26"/>
        </w:rPr>
        <w:t xml:space="preserve"> – 11 – 55 </w:t>
      </w:r>
    </w:p>
    <w:p w:rsidR="00247546" w:rsidRDefault="00247546" w:rsidP="002475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273760A3" wp14:editId="128325A2">
            <wp:simplePos x="0" y="0"/>
            <wp:positionH relativeFrom="column">
              <wp:posOffset>2762533</wp:posOffset>
            </wp:positionH>
            <wp:positionV relativeFrom="paragraph">
              <wp:posOffset>25211</wp:posOffset>
            </wp:positionV>
            <wp:extent cx="817123" cy="312420"/>
            <wp:effectExtent l="0" t="0" r="2540" b="0"/>
            <wp:wrapNone/>
            <wp:docPr id="4" name="Рисунок 4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27" cy="3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46" w:rsidRPr="00247546" w:rsidRDefault="00247546" w:rsidP="0024754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Cs w:val="23"/>
          <w:lang w:val="en-US" w:eastAsia="ru-RU"/>
        </w:rPr>
      </w:pPr>
      <w:r w:rsidRPr="00247546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Мы</w:t>
      </w:r>
      <w:r w:rsidRPr="00247546">
        <w:rPr>
          <w:rFonts w:ascii="Arial" w:eastAsia="Times New Roman" w:hAnsi="Arial" w:cs="Arial"/>
          <w:b/>
          <w:i/>
          <w:color w:val="000000"/>
          <w:szCs w:val="23"/>
          <w:lang w:val="en-US" w:eastAsia="ru-RU"/>
        </w:rPr>
        <w:t xml:space="preserve"> </w:t>
      </w:r>
      <w:r w:rsidRPr="00247546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в</w:t>
      </w:r>
      <w:r w:rsidRPr="00247546">
        <w:rPr>
          <w:rFonts w:ascii="Arial" w:eastAsia="Times New Roman" w:hAnsi="Arial" w:cs="Arial"/>
          <w:b/>
          <w:i/>
          <w:color w:val="000000"/>
          <w:szCs w:val="23"/>
          <w:lang w:val="en-US" w:eastAsia="ru-RU"/>
        </w:rPr>
        <w:t xml:space="preserve">                            amurturist.info</w:t>
      </w:r>
      <w:bookmarkStart w:id="0" w:name="_GoBack"/>
      <w:bookmarkEnd w:id="0"/>
    </w:p>
    <w:sectPr w:rsidR="00247546" w:rsidRPr="00247546" w:rsidSect="001F240A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thond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FB3"/>
    <w:multiLevelType w:val="hybridMultilevel"/>
    <w:tmpl w:val="155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7950"/>
    <w:multiLevelType w:val="hybridMultilevel"/>
    <w:tmpl w:val="33FA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46D3"/>
    <w:multiLevelType w:val="hybridMultilevel"/>
    <w:tmpl w:val="AAF4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B"/>
    <w:rsid w:val="000D22BC"/>
    <w:rsid w:val="00101337"/>
    <w:rsid w:val="001F240A"/>
    <w:rsid w:val="00247546"/>
    <w:rsid w:val="003264CC"/>
    <w:rsid w:val="003F7C31"/>
    <w:rsid w:val="005C29EA"/>
    <w:rsid w:val="007F5B2B"/>
    <w:rsid w:val="00916064"/>
    <w:rsid w:val="00D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4A83-3AB6-48A7-964B-F38FE5B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2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0D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475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3</cp:revision>
  <dcterms:created xsi:type="dcterms:W3CDTF">2019-03-12T15:01:00Z</dcterms:created>
  <dcterms:modified xsi:type="dcterms:W3CDTF">2019-03-13T01:05:00Z</dcterms:modified>
</cp:coreProperties>
</file>